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47445" w14:textId="77777777" w:rsidR="00E77777" w:rsidRDefault="00E77777" w:rsidP="00F8265D">
      <w:pPr>
        <w:wordWrap/>
        <w:ind w:right="-108"/>
        <w:jc w:val="center"/>
        <w:rPr>
          <w:kern w:val="0"/>
          <w:sz w:val="24"/>
          <w:szCs w:val="28"/>
          <w:lang w:val="ru-RU" w:eastAsia="ru-RU"/>
        </w:rPr>
      </w:pPr>
    </w:p>
    <w:p w14:paraId="6BB18C66" w14:textId="682E38C3" w:rsidR="00F8265D" w:rsidRPr="00F8265D" w:rsidRDefault="00F8265D" w:rsidP="00F8265D">
      <w:pPr>
        <w:wordWrap/>
        <w:ind w:right="-108"/>
        <w:jc w:val="center"/>
        <w:rPr>
          <w:kern w:val="0"/>
          <w:sz w:val="24"/>
          <w:szCs w:val="28"/>
          <w:lang w:val="ru-RU" w:eastAsia="ru-RU"/>
        </w:rPr>
      </w:pPr>
      <w:r w:rsidRPr="00F8265D">
        <w:rPr>
          <w:kern w:val="0"/>
          <w:sz w:val="24"/>
          <w:szCs w:val="28"/>
          <w:lang w:val="ru-RU" w:eastAsia="ru-RU"/>
        </w:rPr>
        <w:t>МУ «Управление образования Урус-Мартановского муниципального района»</w:t>
      </w:r>
    </w:p>
    <w:p w14:paraId="15641287" w14:textId="77777777" w:rsidR="00F8265D" w:rsidRPr="00F8265D" w:rsidRDefault="00F8265D" w:rsidP="00F8265D">
      <w:pPr>
        <w:wordWrap/>
        <w:ind w:right="-108"/>
        <w:jc w:val="center"/>
        <w:rPr>
          <w:rFonts w:eastAsia="Calibri"/>
          <w:b/>
          <w:kern w:val="0"/>
          <w:sz w:val="24"/>
          <w:szCs w:val="28"/>
          <w:lang w:val="ru-RU" w:eastAsia="ru-RU"/>
        </w:rPr>
      </w:pPr>
      <w:r w:rsidRPr="00F8265D">
        <w:rPr>
          <w:b/>
          <w:kern w:val="0"/>
          <w:sz w:val="24"/>
          <w:szCs w:val="28"/>
          <w:lang w:val="ru-RU" w:eastAsia="ru-RU"/>
        </w:rPr>
        <w:t>Муниципальное бюджетное общеобразовательное учреждение</w:t>
      </w:r>
    </w:p>
    <w:p w14:paraId="3B27870E" w14:textId="77777777" w:rsidR="00F8265D" w:rsidRPr="00F8265D" w:rsidRDefault="00F8265D" w:rsidP="00F8265D">
      <w:pPr>
        <w:wordWrap/>
        <w:ind w:right="-108"/>
        <w:jc w:val="center"/>
        <w:rPr>
          <w:b/>
          <w:kern w:val="0"/>
          <w:sz w:val="24"/>
          <w:szCs w:val="28"/>
          <w:lang w:val="ru-RU" w:eastAsia="ru-RU"/>
        </w:rPr>
      </w:pPr>
      <w:r w:rsidRPr="00F8265D">
        <w:rPr>
          <w:b/>
          <w:kern w:val="0"/>
          <w:sz w:val="24"/>
          <w:szCs w:val="28"/>
          <w:lang w:val="ru-RU" w:eastAsia="ru-RU"/>
        </w:rPr>
        <w:t>«ГЕХИНСКАЯ СРЕДНЯЯ ОБЩЕОБРАЗОВАТЕЛЬНАЯ ШКОЛА №1»</w:t>
      </w:r>
    </w:p>
    <w:p w14:paraId="7674FEE5" w14:textId="77777777" w:rsidR="00F8265D" w:rsidRPr="00F8265D" w:rsidRDefault="00F8265D" w:rsidP="00F8265D">
      <w:pPr>
        <w:wordWrap/>
        <w:ind w:right="-108"/>
        <w:jc w:val="center"/>
        <w:rPr>
          <w:rFonts w:eastAsia="Calibri"/>
          <w:b/>
          <w:kern w:val="0"/>
          <w:sz w:val="24"/>
          <w:szCs w:val="28"/>
          <w:lang w:val="ru-RU" w:eastAsia="ru-RU"/>
        </w:rPr>
      </w:pPr>
      <w:r w:rsidRPr="00F8265D">
        <w:rPr>
          <w:b/>
          <w:kern w:val="0"/>
          <w:sz w:val="24"/>
          <w:szCs w:val="28"/>
          <w:lang w:val="ru-RU" w:eastAsia="ru-RU"/>
        </w:rPr>
        <w:t>(МБОУ «СОШ №1 с. ГЕХИ»)</w:t>
      </w:r>
    </w:p>
    <w:p w14:paraId="01639D18" w14:textId="77777777" w:rsidR="00F8265D" w:rsidRPr="00F8265D" w:rsidRDefault="00F8265D" w:rsidP="00F8265D">
      <w:pPr>
        <w:tabs>
          <w:tab w:val="left" w:pos="6300"/>
        </w:tabs>
        <w:wordWrap/>
        <w:ind w:right="-108"/>
        <w:jc w:val="center"/>
        <w:rPr>
          <w:kern w:val="0"/>
          <w:sz w:val="24"/>
          <w:szCs w:val="28"/>
          <w:lang w:val="ru-RU" w:eastAsia="ru-RU"/>
        </w:rPr>
      </w:pPr>
    </w:p>
    <w:p w14:paraId="658E459C" w14:textId="77777777" w:rsidR="00F8265D" w:rsidRPr="00F8265D" w:rsidRDefault="00F8265D" w:rsidP="00F8265D">
      <w:pPr>
        <w:wordWrap/>
        <w:ind w:right="-108"/>
        <w:jc w:val="center"/>
        <w:rPr>
          <w:kern w:val="0"/>
          <w:sz w:val="24"/>
          <w:szCs w:val="28"/>
          <w:lang w:val="ru-RU" w:eastAsia="ru-RU"/>
        </w:rPr>
      </w:pPr>
      <w:r w:rsidRPr="00F8265D">
        <w:rPr>
          <w:kern w:val="0"/>
          <w:sz w:val="24"/>
          <w:szCs w:val="28"/>
          <w:lang w:val="ru-RU" w:eastAsia="ru-RU"/>
        </w:rPr>
        <w:t>МУ «Хьалха-Мартан муниципальни кIоштан дешаран урхалла»</w:t>
      </w:r>
    </w:p>
    <w:p w14:paraId="1E114BBD" w14:textId="77777777" w:rsidR="00F8265D" w:rsidRPr="00F8265D" w:rsidRDefault="00F8265D" w:rsidP="00F8265D">
      <w:pPr>
        <w:wordWrap/>
        <w:ind w:right="-108"/>
        <w:jc w:val="center"/>
        <w:rPr>
          <w:b/>
          <w:kern w:val="0"/>
          <w:sz w:val="24"/>
          <w:szCs w:val="28"/>
          <w:lang w:val="ru-RU" w:eastAsia="ru-RU"/>
        </w:rPr>
      </w:pPr>
      <w:r w:rsidRPr="00F8265D">
        <w:rPr>
          <w:b/>
          <w:kern w:val="0"/>
          <w:sz w:val="24"/>
          <w:szCs w:val="28"/>
          <w:lang w:val="ru-RU" w:eastAsia="ru-RU"/>
        </w:rPr>
        <w:t>Муниципальни бюджетни юкъарадешаран учреждени</w:t>
      </w:r>
    </w:p>
    <w:p w14:paraId="18935D57" w14:textId="77777777" w:rsidR="00F8265D" w:rsidRPr="00F8265D" w:rsidRDefault="00F8265D" w:rsidP="00F8265D">
      <w:pPr>
        <w:wordWrap/>
        <w:ind w:right="-108"/>
        <w:jc w:val="center"/>
        <w:rPr>
          <w:rFonts w:eastAsia="Calibri"/>
          <w:b/>
          <w:kern w:val="0"/>
          <w:sz w:val="24"/>
          <w:szCs w:val="28"/>
          <w:lang w:val="ru-RU" w:eastAsia="ru-RU"/>
        </w:rPr>
      </w:pPr>
      <w:r w:rsidRPr="00F8265D">
        <w:rPr>
          <w:b/>
          <w:kern w:val="0"/>
          <w:sz w:val="24"/>
          <w:szCs w:val="28"/>
          <w:lang w:val="ru-RU" w:eastAsia="ru-RU"/>
        </w:rPr>
        <w:t>«ГИХТ1АРА №1 ЙОЛУ</w:t>
      </w:r>
    </w:p>
    <w:p w14:paraId="6870979D" w14:textId="77777777" w:rsidR="00F8265D" w:rsidRPr="00F8265D" w:rsidRDefault="00F8265D" w:rsidP="00F8265D">
      <w:pPr>
        <w:wordWrap/>
        <w:ind w:right="-108"/>
        <w:jc w:val="center"/>
        <w:rPr>
          <w:b/>
          <w:kern w:val="0"/>
          <w:sz w:val="24"/>
          <w:szCs w:val="28"/>
          <w:lang w:val="ru-RU" w:eastAsia="ru-RU"/>
        </w:rPr>
      </w:pPr>
      <w:r w:rsidRPr="00F8265D">
        <w:rPr>
          <w:b/>
          <w:kern w:val="0"/>
          <w:sz w:val="24"/>
          <w:szCs w:val="28"/>
          <w:lang w:val="ru-RU" w:eastAsia="ru-RU"/>
        </w:rPr>
        <w:t>ЮККЪЕРА ЮКЪАРАДЕШАРАН ШКОЛА»</w:t>
      </w:r>
    </w:p>
    <w:p w14:paraId="4275470A" w14:textId="77777777" w:rsidR="00F8265D" w:rsidRPr="00F8265D" w:rsidRDefault="00F8265D" w:rsidP="00F8265D">
      <w:pPr>
        <w:wordWrap/>
        <w:ind w:right="-108"/>
        <w:jc w:val="center"/>
        <w:rPr>
          <w:b/>
          <w:kern w:val="0"/>
          <w:sz w:val="24"/>
          <w:szCs w:val="28"/>
          <w:lang w:val="ru-RU" w:eastAsia="ru-RU"/>
        </w:rPr>
      </w:pPr>
      <w:r w:rsidRPr="00F8265D">
        <w:rPr>
          <w:b/>
          <w:kern w:val="0"/>
          <w:sz w:val="24"/>
          <w:szCs w:val="28"/>
          <w:lang w:val="ru-RU" w:eastAsia="ru-RU"/>
        </w:rPr>
        <w:t>(МБЮУ )</w:t>
      </w:r>
      <w:r w:rsidRPr="00F8265D">
        <w:rPr>
          <w:b/>
          <w:kern w:val="0"/>
          <w:sz w:val="24"/>
          <w:szCs w:val="22"/>
          <w:lang w:val="ru-RU" w:eastAsia="ru-RU"/>
        </w:rPr>
        <w:t xml:space="preserve"> «</w:t>
      </w:r>
      <w:r w:rsidRPr="00F8265D">
        <w:rPr>
          <w:rFonts w:eastAsia="Calibri"/>
          <w:b/>
          <w:kern w:val="0"/>
          <w:sz w:val="24"/>
          <w:szCs w:val="22"/>
          <w:lang w:val="ru-RU" w:eastAsia="ru-RU"/>
        </w:rPr>
        <w:t>Гихтара № 1 йолу ЮЮШ</w:t>
      </w:r>
      <w:r w:rsidRPr="00F8265D">
        <w:rPr>
          <w:b/>
          <w:kern w:val="0"/>
          <w:sz w:val="24"/>
          <w:szCs w:val="22"/>
          <w:lang w:val="ru-RU" w:eastAsia="ru-RU"/>
        </w:rPr>
        <w:t>»)</w:t>
      </w:r>
    </w:p>
    <w:p w14:paraId="1E3B8031" w14:textId="77777777" w:rsidR="00F8265D" w:rsidRPr="00A41A36" w:rsidRDefault="00F8265D" w:rsidP="00F8265D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0E61615E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48E0FF35" w14:textId="7AD16C35" w:rsidR="00E56EEA" w:rsidRDefault="00437258" w:rsidP="00AD7378">
      <w:pPr>
        <w:tabs>
          <w:tab w:val="left" w:pos="6675"/>
        </w:tabs>
        <w:wordWrap/>
        <w:ind w:left="10490"/>
        <w:jc w:val="center"/>
        <w:rPr>
          <w:bCs/>
          <w:color w:val="000000"/>
          <w:w w:val="0"/>
          <w:sz w:val="28"/>
          <w:szCs w:val="28"/>
          <w:lang w:val="ru-RU"/>
        </w:rPr>
      </w:pPr>
      <w:bookmarkStart w:id="0" w:name="_GoBack"/>
      <w:r>
        <w:rPr>
          <w:bCs/>
          <w:color w:val="000000"/>
          <w:w w:val="0"/>
          <w:sz w:val="28"/>
          <w:szCs w:val="28"/>
          <w:lang w:val="ru-RU"/>
        </w:rPr>
        <w:t>УТВЕРЖДАЮ</w:t>
      </w:r>
    </w:p>
    <w:bookmarkEnd w:id="0"/>
    <w:p w14:paraId="431CA40F" w14:textId="285FB823" w:rsidR="00F9683E" w:rsidRDefault="00F9683E" w:rsidP="005C6031">
      <w:pPr>
        <w:tabs>
          <w:tab w:val="left" w:pos="6675"/>
        </w:tabs>
        <w:wordWrap/>
        <w:jc w:val="right"/>
        <w:rPr>
          <w:bCs/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 xml:space="preserve">Директор </w:t>
      </w:r>
      <w:r w:rsidR="00F8265D">
        <w:rPr>
          <w:bCs/>
          <w:color w:val="000000"/>
          <w:w w:val="0"/>
          <w:sz w:val="28"/>
          <w:szCs w:val="28"/>
          <w:lang w:val="ru-RU"/>
        </w:rPr>
        <w:t>____________И.У.Яхаев</w:t>
      </w:r>
    </w:p>
    <w:p w14:paraId="31A1D471" w14:textId="2457128B" w:rsidR="00F8265D" w:rsidRDefault="00DE39F6" w:rsidP="005C6031">
      <w:pPr>
        <w:tabs>
          <w:tab w:val="left" w:pos="6675"/>
        </w:tabs>
        <w:wordWrap/>
        <w:jc w:val="right"/>
        <w:rPr>
          <w:bCs/>
          <w:color w:val="000000"/>
          <w:w w:val="0"/>
          <w:sz w:val="28"/>
          <w:szCs w:val="28"/>
          <w:lang w:val="ru-RU"/>
        </w:rPr>
      </w:pPr>
      <w:r>
        <w:rPr>
          <w:bCs/>
          <w:color w:val="000000"/>
          <w:w w:val="0"/>
          <w:sz w:val="28"/>
          <w:szCs w:val="28"/>
          <w:lang w:val="ru-RU"/>
        </w:rPr>
        <w:t xml:space="preserve">Пр.№ 17-а/х      от </w:t>
      </w:r>
      <w:r w:rsidRPr="00DE39F6">
        <w:rPr>
          <w:bCs/>
          <w:color w:val="000000"/>
          <w:w w:val="0"/>
          <w:sz w:val="28"/>
          <w:szCs w:val="28"/>
          <w:u w:val="single"/>
          <w:lang w:val="ru-RU"/>
        </w:rPr>
        <w:t>30. 08</w:t>
      </w:r>
      <w:r>
        <w:rPr>
          <w:bCs/>
          <w:color w:val="000000"/>
          <w:w w:val="0"/>
          <w:sz w:val="28"/>
          <w:szCs w:val="28"/>
          <w:lang w:val="ru-RU"/>
        </w:rPr>
        <w:t>.</w:t>
      </w:r>
      <w:r w:rsidR="0089107B">
        <w:rPr>
          <w:bCs/>
          <w:color w:val="000000"/>
          <w:w w:val="0"/>
          <w:sz w:val="28"/>
          <w:szCs w:val="28"/>
          <w:lang w:val="ru-RU"/>
        </w:rPr>
        <w:t xml:space="preserve"> 2022</w:t>
      </w:r>
      <w:r w:rsidR="00F8265D" w:rsidRPr="00F8265D">
        <w:rPr>
          <w:bCs/>
          <w:color w:val="000000"/>
          <w:w w:val="0"/>
          <w:sz w:val="28"/>
          <w:szCs w:val="28"/>
          <w:lang w:val="ru-RU"/>
        </w:rPr>
        <w:t xml:space="preserve"> г.</w:t>
      </w:r>
    </w:p>
    <w:p w14:paraId="73A696F3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04C33ABF" w14:textId="77777777" w:rsidR="00E56EEA" w:rsidRPr="00A41A36" w:rsidRDefault="00E56EEA" w:rsidP="00A41A36">
      <w:pPr>
        <w:wordWrap/>
        <w:spacing w:line="360" w:lineRule="auto"/>
        <w:rPr>
          <w:bCs/>
          <w:color w:val="000000"/>
          <w:w w:val="0"/>
          <w:sz w:val="28"/>
          <w:szCs w:val="28"/>
          <w:lang w:val="ru-RU"/>
        </w:rPr>
      </w:pPr>
    </w:p>
    <w:p w14:paraId="50B1519B" w14:textId="70D5630F" w:rsidR="00E56EEA" w:rsidRPr="00F9683E" w:rsidRDefault="00DE39F6" w:rsidP="00F9683E">
      <w:pPr>
        <w:wordWrap/>
        <w:spacing w:line="360" w:lineRule="auto"/>
        <w:jc w:val="center"/>
        <w:rPr>
          <w:b/>
          <w:color w:val="000000"/>
          <w:w w:val="0"/>
          <w:sz w:val="32"/>
          <w:szCs w:val="28"/>
          <w:lang w:val="ru-RU"/>
        </w:rPr>
      </w:pPr>
      <w:bookmarkStart w:id="1" w:name="_Hlk77022008"/>
      <w:r>
        <w:rPr>
          <w:b/>
          <w:color w:val="000000"/>
          <w:w w:val="0"/>
          <w:sz w:val="32"/>
          <w:szCs w:val="28"/>
          <w:lang w:val="ru-RU"/>
        </w:rPr>
        <w:t>Рабочая п</w:t>
      </w:r>
      <w:r w:rsidR="00F9683E" w:rsidRPr="00F9683E">
        <w:rPr>
          <w:b/>
          <w:color w:val="000000"/>
          <w:w w:val="0"/>
          <w:sz w:val="32"/>
          <w:szCs w:val="28"/>
          <w:lang w:val="ru-RU"/>
        </w:rPr>
        <w:t>рограмма воспитани</w:t>
      </w:r>
      <w:r w:rsidR="00F9683E">
        <w:rPr>
          <w:b/>
          <w:color w:val="000000"/>
          <w:w w:val="0"/>
          <w:sz w:val="32"/>
          <w:szCs w:val="28"/>
          <w:lang w:val="ru-RU"/>
        </w:rPr>
        <w:t>я</w:t>
      </w:r>
    </w:p>
    <w:p w14:paraId="1107476C" w14:textId="59EAFA8C" w:rsidR="00DB2196" w:rsidRPr="009071F2" w:rsidRDefault="00F8265D" w:rsidP="009071F2">
      <w:pPr>
        <w:wordWrap/>
        <w:spacing w:line="360" w:lineRule="auto"/>
        <w:jc w:val="center"/>
        <w:rPr>
          <w:b/>
          <w:color w:val="000000"/>
          <w:w w:val="0"/>
          <w:sz w:val="32"/>
          <w:szCs w:val="28"/>
          <w:lang w:val="ru-RU"/>
        </w:rPr>
      </w:pPr>
      <w:r>
        <w:rPr>
          <w:b/>
          <w:color w:val="000000"/>
          <w:w w:val="0"/>
          <w:sz w:val="32"/>
          <w:szCs w:val="28"/>
          <w:lang w:val="ru-RU"/>
        </w:rPr>
        <w:t>МБОУ «С</w:t>
      </w:r>
      <w:r w:rsidR="00F9683E" w:rsidRPr="00F9683E">
        <w:rPr>
          <w:b/>
          <w:color w:val="000000"/>
          <w:w w:val="0"/>
          <w:sz w:val="32"/>
          <w:szCs w:val="28"/>
          <w:lang w:val="ru-RU"/>
        </w:rPr>
        <w:t xml:space="preserve">ОШ </w:t>
      </w:r>
      <w:r>
        <w:rPr>
          <w:b/>
          <w:color w:val="000000"/>
          <w:w w:val="0"/>
          <w:sz w:val="32"/>
          <w:szCs w:val="28"/>
          <w:lang w:val="ru-RU"/>
        </w:rPr>
        <w:t xml:space="preserve">№1 </w:t>
      </w:r>
      <w:r w:rsidR="00F9683E" w:rsidRPr="00F9683E">
        <w:rPr>
          <w:b/>
          <w:color w:val="000000"/>
          <w:w w:val="0"/>
          <w:sz w:val="32"/>
          <w:szCs w:val="28"/>
          <w:lang w:val="ru-RU"/>
        </w:rPr>
        <w:t>с.</w:t>
      </w:r>
      <w:r>
        <w:rPr>
          <w:b/>
          <w:color w:val="000000"/>
          <w:w w:val="0"/>
          <w:sz w:val="32"/>
          <w:szCs w:val="28"/>
          <w:lang w:val="ru-RU"/>
        </w:rPr>
        <w:t xml:space="preserve"> Гехи</w:t>
      </w:r>
      <w:r w:rsidR="00F9683E" w:rsidRPr="00F9683E">
        <w:rPr>
          <w:b/>
          <w:color w:val="000000"/>
          <w:w w:val="0"/>
          <w:sz w:val="32"/>
          <w:szCs w:val="28"/>
          <w:lang w:val="ru-RU"/>
        </w:rPr>
        <w:t>»</w:t>
      </w:r>
      <w:bookmarkEnd w:id="1"/>
    </w:p>
    <w:p w14:paraId="78D4C870" w14:textId="333F2D01" w:rsidR="00DB2196" w:rsidRDefault="00DE39F6" w:rsidP="00DE39F6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на 2021-2025 гг</w:t>
      </w:r>
    </w:p>
    <w:p w14:paraId="1C996333" w14:textId="7153EB78" w:rsidR="00DB2196" w:rsidRDefault="00DB2196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54194558" w14:textId="77777777" w:rsidR="00DA2B8C" w:rsidRDefault="00DA2B8C" w:rsidP="00A41A3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14:paraId="6651F5E9" w14:textId="525EDDE0" w:rsidR="00437258" w:rsidRDefault="00F8265D" w:rsidP="009071F2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с. Гехи</w:t>
      </w:r>
    </w:p>
    <w:p w14:paraId="26A8E419" w14:textId="511D2645" w:rsidR="005C6031" w:rsidRDefault="009071F2" w:rsidP="009071F2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2022г</w:t>
      </w:r>
    </w:p>
    <w:p w14:paraId="4ED7803F" w14:textId="77777777" w:rsidR="00437258" w:rsidRDefault="00437258" w:rsidP="009071F2">
      <w:pPr>
        <w:wordWrap/>
        <w:spacing w:line="360" w:lineRule="auto"/>
        <w:jc w:val="center"/>
        <w:rPr>
          <w:b/>
          <w:color w:val="000000"/>
          <w:w w:val="0"/>
          <w:sz w:val="28"/>
          <w:szCs w:val="28"/>
          <w:lang w:val="ru-RU"/>
        </w:rPr>
      </w:pPr>
    </w:p>
    <w:p w14:paraId="6D25EFBC" w14:textId="5D585714" w:rsidR="00C2428D" w:rsidRPr="00DE39F6" w:rsidRDefault="00C2428D" w:rsidP="00F9683E">
      <w:pPr>
        <w:wordWrap/>
        <w:spacing w:line="360" w:lineRule="auto"/>
        <w:jc w:val="center"/>
        <w:rPr>
          <w:b/>
          <w:color w:val="000000"/>
          <w:w w:val="0"/>
          <w:sz w:val="24"/>
          <w:lang w:val="ru-RU"/>
        </w:rPr>
      </w:pPr>
      <w:r w:rsidRPr="00DE39F6">
        <w:rPr>
          <w:b/>
          <w:color w:val="000000"/>
          <w:w w:val="0"/>
          <w:sz w:val="24"/>
          <w:lang w:val="ru-RU"/>
        </w:rPr>
        <w:t>Содержание</w:t>
      </w:r>
    </w:p>
    <w:p w14:paraId="43819C24" w14:textId="54386B92" w:rsidR="00C2428D" w:rsidRPr="00DE39F6" w:rsidRDefault="00C2428D" w:rsidP="00C2428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r w:rsidRPr="00DE39F6">
        <w:rPr>
          <w:rFonts w:ascii="Times New Roman" w:hAnsi="Times New Roman" w:cs="Times New Roman"/>
          <w:b w:val="0"/>
          <w:bCs w:val="0"/>
          <w:i w:val="0"/>
          <w:iCs w:val="0"/>
        </w:rPr>
        <w:fldChar w:fldCharType="begin"/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</w:rPr>
        <w:instrText>TOC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instrText xml:space="preserve"> \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</w:rPr>
        <w:instrText>o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instrText xml:space="preserve"> "1-3" \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</w:rPr>
        <w:instrText>h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instrText xml:space="preserve"> \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</w:rPr>
        <w:instrText>z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  <w:lang w:val="ru-RU"/>
        </w:rPr>
        <w:instrText xml:space="preserve"> \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</w:rPr>
        <w:instrText>u</w:instrText>
      </w:r>
      <w:r w:rsidRPr="00DE39F6">
        <w:rPr>
          <w:rFonts w:ascii="Times New Roman" w:hAnsi="Times New Roman" w:cs="Times New Roman"/>
          <w:b w:val="0"/>
          <w:bCs w:val="0"/>
          <w:i w:val="0"/>
          <w:iCs w:val="0"/>
        </w:rPr>
        <w:fldChar w:fldCharType="separate"/>
      </w:r>
      <w:hyperlink w:anchor="_Toc99639548" w:history="1">
        <w:r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Пояснительная записка</w:t>
        </w:r>
        <w:r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_Toc99639548 \h </w:instrText>
        </w:r>
        <w:r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AD7378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3</w:t>
        </w:r>
        <w:r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5E4FDACE" w14:textId="129EA8D7" w:rsidR="00C2428D" w:rsidRPr="00DE39F6" w:rsidRDefault="00AD7378" w:rsidP="00C2428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49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 xml:space="preserve">РАЗДЕЛ </w:t>
        </w:r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</w:rPr>
          <w:t>I</w:t>
        </w:r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. ЦЕЛЕВОЙ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_Toc99639549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4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388A06D9" w14:textId="3F775B36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0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  <w:lang w:val="ru-RU"/>
          </w:rPr>
          <w:t>1.1. Методологические подходы и принципы воспитания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_Toc99639550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4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2358FE5" w14:textId="6798C0D3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1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1.2. Цель и задачи воспитания обучающихся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_Toc99639551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6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7BDE0E98" w14:textId="76240DA0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2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1.3. Целевые ориентиры результатов воспитания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_Toc99639552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7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0E2C539" w14:textId="057A8710" w:rsidR="00C2428D" w:rsidRPr="00DE39F6" w:rsidRDefault="00AD7378" w:rsidP="00C2428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3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  <w:lang w:val="ru-RU"/>
          </w:rPr>
          <w:t xml:space="preserve">РАЗДЕЛ </w:t>
        </w:r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</w:rPr>
          <w:t>II</w:t>
        </w:r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  <w:lang w:val="ru-RU"/>
          </w:rPr>
          <w:t>. СОДЕРЖАТЕЛЬНЫЙ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_Toc99639553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15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6B4D3AD" w14:textId="28CA20D3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4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  <w:lang w:val="ru-RU"/>
          </w:rPr>
          <w:t>2.1. Уклад общеобразовательной организации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_Toc99639554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15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22987FD" w14:textId="31BB6A5B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5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</w:rPr>
          <w:t>2.2. Воспитывающая среда школы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_Toc99639555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16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E52BD37" w14:textId="5FB02578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6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</w:rPr>
          <w:t>2.3. Воспитывающие общности (сообщества) в школе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_Toc99639556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16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5731CBAF" w14:textId="533EC2F5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7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  <w:lang w:val="ru-RU"/>
          </w:rPr>
          <w:t>2.4. Направления воспитания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_Toc99639557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18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C5FD736" w14:textId="483F846F" w:rsidR="00C2428D" w:rsidRPr="00DE39F6" w:rsidRDefault="00AD7378" w:rsidP="00C2428D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8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u w:val="none"/>
            <w:lang w:val="ru-RU"/>
          </w:rPr>
          <w:t>2.5. Виды, формы и содержание воспитательной деятельности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_Toc99639558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19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73CFF5E6" w14:textId="6D39674F" w:rsidR="00C2428D" w:rsidRPr="00DE39F6" w:rsidRDefault="00AD7378" w:rsidP="00C2428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59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 xml:space="preserve">РАЗДЕЛ </w:t>
        </w:r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</w:rPr>
          <w:t>III</w:t>
        </w:r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. ОРГАНИЗАЦИОННЫЙ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_Toc99639559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28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C197D1B" w14:textId="1E865322" w:rsidR="00C2428D" w:rsidRPr="00DE39F6" w:rsidRDefault="00AD7378" w:rsidP="00C2428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60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3.1. Кадровое обеспечение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_Toc99639560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28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8E134B9" w14:textId="279FBCDE" w:rsidR="00C2428D" w:rsidRPr="00DE39F6" w:rsidRDefault="00AD7378" w:rsidP="00C2428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61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3.2. Нормативно-методическое обеспечение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_Toc99639561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28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2B074BA" w14:textId="1D2161E9" w:rsidR="00C2428D" w:rsidRPr="00DE39F6" w:rsidRDefault="00AD7378" w:rsidP="00C2428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62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 w:bidi="ru-RU"/>
          </w:rPr>
          <w:t>3.3. Требования к условиям работы с детьми с особыми образовательными потребностями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_Toc99639562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29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67ABD0A" w14:textId="70D1D85A" w:rsidR="00C2428D" w:rsidRPr="00DE39F6" w:rsidRDefault="00AD7378" w:rsidP="00C2428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63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3.4. Система поощрения социальной успешности и проявлений активной жизненной позиции обучающихся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_Toc99639563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30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DB30EAF" w14:textId="09C4A0A6" w:rsidR="00C2428D" w:rsidRPr="00DE39F6" w:rsidRDefault="00AD7378" w:rsidP="00C2428D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64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3.5. Анализ воспитательного процесса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_Toc99639564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>31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9474F8E" w14:textId="10D50EE6" w:rsidR="00C2428D" w:rsidRPr="00DE39F6" w:rsidRDefault="00AD7378" w:rsidP="00C2428D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lang w:val="ru-RU" w:eastAsia="ru-RU"/>
        </w:rPr>
      </w:pPr>
      <w:hyperlink w:anchor="_Toc99639565" w:history="1">
        <w:r w:rsidR="00C2428D" w:rsidRPr="00DE39F6">
          <w:rPr>
            <w:rStyle w:val="aff1"/>
            <w:rFonts w:ascii="Times New Roman" w:hAnsi="Times New Roman"/>
            <w:b w:val="0"/>
            <w:bCs w:val="0"/>
            <w:i w:val="0"/>
            <w:iCs w:val="0"/>
            <w:noProof/>
            <w:w w:val="0"/>
            <w:u w:val="none"/>
            <w:lang w:val="ru-RU"/>
          </w:rPr>
          <w:t>Примерный календарный план воспитательной работы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tab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begin"/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instrText xml:space="preserve"> PAGEREF _Toc99639565 \h </w:instrTex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i w:val="0"/>
            <w:iCs w:val="0"/>
            <w:noProof/>
            <w:webHidden/>
            <w:lang w:val="ru-RU"/>
          </w:rPr>
          <w:t>Ошибка! Закладка не определена.</w:t>
        </w:r>
        <w:r w:rsidR="00C2428D" w:rsidRPr="00DE39F6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5B5B484E" w14:textId="119D9D84" w:rsidR="00ED5D53" w:rsidRPr="00DE39F6" w:rsidRDefault="00C2428D" w:rsidP="009071F2">
      <w:pPr>
        <w:spacing w:line="360" w:lineRule="auto"/>
        <w:rPr>
          <w:sz w:val="24"/>
        </w:rPr>
      </w:pPr>
      <w:r w:rsidRPr="00DE39F6">
        <w:rPr>
          <w:noProof/>
          <w:sz w:val="24"/>
        </w:rPr>
        <w:fldChar w:fldCharType="end"/>
      </w:r>
      <w:r w:rsidR="00E56EEA" w:rsidRPr="00DE39F6">
        <w:rPr>
          <w:b/>
          <w:color w:val="000000"/>
          <w:w w:val="0"/>
          <w:sz w:val="24"/>
          <w:lang w:val="ru-RU"/>
        </w:rPr>
        <w:br w:type="page"/>
      </w:r>
      <w:bookmarkStart w:id="2" w:name="_Toc85440216"/>
    </w:p>
    <w:p w14:paraId="7E18BBC7" w14:textId="32789EA8" w:rsidR="00E56EEA" w:rsidRPr="00DE39F6" w:rsidRDefault="00E56EEA" w:rsidP="009071F2">
      <w:pPr>
        <w:pStyle w:val="1"/>
        <w:pageBreakBefore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3" w:name="_Toc99639548"/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>Пояснительная записка</w:t>
      </w:r>
      <w:bookmarkEnd w:id="2"/>
      <w:bookmarkEnd w:id="3"/>
    </w:p>
    <w:p w14:paraId="00987B9E" w14:textId="34DD62D0" w:rsidR="005D0134" w:rsidRPr="00DE39F6" w:rsidRDefault="005D0134" w:rsidP="0039793A">
      <w:pPr>
        <w:tabs>
          <w:tab w:val="left" w:pos="851"/>
        </w:tabs>
        <w:wordWrap/>
        <w:spacing w:line="360" w:lineRule="auto"/>
        <w:ind w:firstLine="709"/>
        <w:rPr>
          <w:sz w:val="24"/>
          <w:lang w:val="ru-RU"/>
        </w:rPr>
      </w:pPr>
      <w:bookmarkStart w:id="4" w:name="_Hlk99529978"/>
      <w:bookmarkStart w:id="5" w:name="_Toc85440217"/>
      <w:r w:rsidRPr="00DE39F6">
        <w:rPr>
          <w:sz w:val="24"/>
          <w:lang w:val="ru-RU"/>
        </w:rPr>
        <w:t>Примерная рабочая программа воспитания для общеобразовательных организаций (образовательных организаций, реализующих образовательные программы начального общего, основного общего, среднего общего образования) (далее</w:t>
      </w:r>
      <w:r w:rsidR="000B287F" w:rsidRPr="00DE39F6">
        <w:rPr>
          <w:sz w:val="24"/>
          <w:lang w:val="ru-RU"/>
        </w:rPr>
        <w:t>, соответственно —</w:t>
      </w:r>
      <w:r w:rsidRPr="00DE39F6">
        <w:rPr>
          <w:sz w:val="24"/>
          <w:lang w:val="ru-RU"/>
        </w:rPr>
        <w:t xml:space="preserve"> </w:t>
      </w:r>
      <w:r w:rsidR="000B287F" w:rsidRPr="00DE39F6">
        <w:rPr>
          <w:sz w:val="24"/>
          <w:lang w:val="ru-RU"/>
        </w:rPr>
        <w:t xml:space="preserve">Программа, </w:t>
      </w:r>
      <w:r w:rsidRPr="00DE39F6">
        <w:rPr>
          <w:sz w:val="24"/>
          <w:lang w:val="ru-RU"/>
        </w:rPr>
        <w:t>школы), предусматривает обеспечение процесса разработки рабочей программы воспитания на основе Федерального закона</w:t>
      </w:r>
      <w:r w:rsidR="000B287F" w:rsidRPr="00DE39F6">
        <w:rPr>
          <w:sz w:val="24"/>
          <w:lang w:val="ru-RU"/>
        </w:rPr>
        <w:t xml:space="preserve"> </w:t>
      </w:r>
      <w:r w:rsidRPr="00DE39F6">
        <w:rPr>
          <w:sz w:val="24"/>
          <w:lang w:val="ru-RU"/>
        </w:rPr>
        <w:t>от 29</w:t>
      </w:r>
      <w:r w:rsidR="000B287F" w:rsidRPr="00DE39F6">
        <w:rPr>
          <w:sz w:val="24"/>
          <w:lang w:val="ru-RU"/>
        </w:rPr>
        <w:t>.12.</w:t>
      </w:r>
      <w:r w:rsidRPr="00DE39F6">
        <w:rPr>
          <w:sz w:val="24"/>
          <w:lang w:val="ru-RU"/>
        </w:rPr>
        <w:t>2012 № 273-ФЗ «Об образовании в Российской Федерации», с уч</w:t>
      </w:r>
      <w:r w:rsidR="000B287F" w:rsidRPr="00DE39F6">
        <w:rPr>
          <w:sz w:val="24"/>
          <w:lang w:val="ru-RU"/>
        </w:rPr>
        <w:t>ё</w:t>
      </w:r>
      <w:r w:rsidRPr="00DE39F6">
        <w:rPr>
          <w:sz w:val="24"/>
          <w:lang w:val="ru-RU"/>
        </w:rPr>
        <w:t>том Стратегии развития воспитания в Российской Федерации  на период до 2025 года и Плана мероприятий по ее реализации в 2021</w:t>
      </w:r>
      <w:r w:rsidR="008C6EAC" w:rsidRPr="00DE39F6">
        <w:rPr>
          <w:sz w:val="24"/>
          <w:lang w:val="ru-RU"/>
        </w:rPr>
        <w:t>-</w:t>
      </w:r>
      <w:r w:rsidRPr="00DE39F6">
        <w:rPr>
          <w:sz w:val="24"/>
          <w:lang w:val="ru-RU"/>
        </w:rPr>
        <w:t xml:space="preserve">2025 гг., </w:t>
      </w:r>
      <w:r w:rsidRPr="00DE39F6">
        <w:rPr>
          <w:kern w:val="0"/>
          <w:sz w:val="24"/>
          <w:lang w:val="ru-RU" w:eastAsia="en-US"/>
        </w:rPr>
        <w:t>Стратегии национальной безопасности Российской Федерации,</w:t>
      </w:r>
      <w:r w:rsidRPr="00DE39F6">
        <w:rPr>
          <w:sz w:val="24"/>
          <w:lang w:val="ru-RU"/>
        </w:rPr>
        <w:t xml:space="preserve"> федеральных государственных образовательных стандартов начального общего, основного общего и среднего общего образования </w:t>
      </w:r>
      <w:r w:rsidRPr="00DE39F6">
        <w:rPr>
          <w:color w:val="000000"/>
          <w:w w:val="0"/>
          <w:sz w:val="24"/>
          <w:lang w:val="ru-RU"/>
        </w:rPr>
        <w:t xml:space="preserve">(далее </w:t>
      </w:r>
      <w:r w:rsidR="000B287F" w:rsidRPr="00DE39F6">
        <w:rPr>
          <w:color w:val="000000"/>
          <w:w w:val="0"/>
          <w:sz w:val="24"/>
          <w:lang w:val="ru-RU"/>
        </w:rPr>
        <w:t>—</w:t>
      </w:r>
      <w:r w:rsidRPr="00DE39F6">
        <w:rPr>
          <w:color w:val="000000"/>
          <w:w w:val="0"/>
          <w:sz w:val="24"/>
          <w:lang w:val="ru-RU"/>
        </w:rPr>
        <w:t xml:space="preserve"> ФГОС)</w:t>
      </w:r>
      <w:r w:rsidRPr="00DE39F6">
        <w:rPr>
          <w:sz w:val="24"/>
          <w:lang w:val="ru-RU"/>
        </w:rPr>
        <w:t xml:space="preserve">. </w:t>
      </w:r>
    </w:p>
    <w:p w14:paraId="74CAFD84" w14:textId="6B8472FC" w:rsidR="005D0134" w:rsidRPr="00DE39F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FF0000"/>
          <w:w w:val="0"/>
          <w:sz w:val="24"/>
          <w:lang w:val="ru-RU"/>
        </w:rPr>
        <w:t xml:space="preserve">Программа </w:t>
      </w:r>
      <w:r w:rsidRPr="00DE39F6">
        <w:rPr>
          <w:color w:val="000000"/>
          <w:w w:val="0"/>
          <w:sz w:val="24"/>
          <w:lang w:val="ru-RU"/>
        </w:rPr>
        <w:t>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 w:rsidR="000B287F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>том государственной политики в области образования и воспитания.</w:t>
      </w:r>
    </w:p>
    <w:p w14:paraId="2A6C95BC" w14:textId="137827A8" w:rsidR="005D0134" w:rsidRPr="00DE39F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Программа основывается на единстве и преемственности образовательного процесса на уровн</w:t>
      </w:r>
      <w:r w:rsidR="000B287F" w:rsidRPr="00DE39F6">
        <w:rPr>
          <w:color w:val="000000"/>
          <w:w w:val="0"/>
          <w:sz w:val="24"/>
          <w:lang w:val="ru-RU"/>
        </w:rPr>
        <w:t>ях начального общего, основного общего, среднего общего образования</w:t>
      </w:r>
      <w:r w:rsidRPr="00DE39F6">
        <w:rPr>
          <w:color w:val="000000"/>
          <w:w w:val="0"/>
          <w:sz w:val="24"/>
          <w:lang w:val="ru-RU"/>
        </w:rPr>
        <w:t>, соотносится с примерными рабочими программами воспитания для организаций, реализующих образовательные программы дошкольного</w:t>
      </w:r>
      <w:r w:rsidR="000B287F" w:rsidRPr="00DE39F6">
        <w:rPr>
          <w:color w:val="000000"/>
          <w:w w:val="0"/>
          <w:sz w:val="24"/>
          <w:lang w:val="ru-RU"/>
        </w:rPr>
        <w:t>,</w:t>
      </w:r>
      <w:r w:rsidRPr="00DE39F6">
        <w:rPr>
          <w:color w:val="000000"/>
          <w:w w:val="0"/>
          <w:sz w:val="24"/>
          <w:lang w:val="ru-RU"/>
        </w:rPr>
        <w:t xml:space="preserve"> среднего профессионального образования.</w:t>
      </w:r>
    </w:p>
    <w:p w14:paraId="22B91827" w14:textId="31A864D8" w:rsidR="005D0134" w:rsidRPr="00DE39F6" w:rsidRDefault="005D0134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 w:rsidR="000B287F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</w:t>
      </w:r>
      <w:r w:rsidRPr="00DE39F6">
        <w:rPr>
          <w:sz w:val="24"/>
          <w:lang w:val="ru-RU"/>
        </w:rPr>
        <w:t>, в</w:t>
      </w:r>
      <w:r w:rsidRPr="00DE39F6">
        <w:rPr>
          <w:color w:val="000000"/>
          <w:w w:val="0"/>
          <w:sz w:val="24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14:paraId="27D12270" w14:textId="47FA6C38" w:rsidR="007400D6" w:rsidRPr="00DE39F6" w:rsidRDefault="007400D6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 w:rsidR="00D8124A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 xml:space="preserve"> основе в процессе реализации основных направлений воспитательной деятельности, в том числе в части: </w:t>
      </w:r>
      <w:r w:rsidRPr="00DE39F6">
        <w:rPr>
          <w:b/>
          <w:bCs/>
          <w:color w:val="000000"/>
          <w:w w:val="0"/>
          <w:sz w:val="24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14:paraId="7C98AEBA" w14:textId="3908889A" w:rsidR="005D0134" w:rsidRPr="00DE39F6" w:rsidRDefault="007400D6" w:rsidP="00B812B0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Программа включает три раздела: целевой, содержательный, организационный.</w:t>
      </w:r>
    </w:p>
    <w:p w14:paraId="61ABE505" w14:textId="4FA2FD63" w:rsidR="00E56EEA" w:rsidRPr="00DE39F6" w:rsidRDefault="00E56EEA" w:rsidP="00533B14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6" w:name="_Toc99639549"/>
      <w:bookmarkEnd w:id="4"/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lastRenderedPageBreak/>
        <w:t xml:space="preserve">РАЗДЕЛ </w:t>
      </w:r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</w:rPr>
        <w:t>I</w:t>
      </w:r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. </w:t>
      </w:r>
      <w:bookmarkEnd w:id="5"/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ЦЕЛЕВОЙ</w:t>
      </w:r>
      <w:bookmarkEnd w:id="6"/>
    </w:p>
    <w:p w14:paraId="1A7DE449" w14:textId="4B4C8261" w:rsidR="00E56EEA" w:rsidRPr="00DE39F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Участниками образовательных отношений в части воспитании являются педагогические и другие работники </w:t>
      </w:r>
      <w:r w:rsidR="00F75DA5" w:rsidRPr="00DE39F6">
        <w:rPr>
          <w:color w:val="000000"/>
          <w:w w:val="0"/>
          <w:sz w:val="24"/>
          <w:lang w:val="ru-RU"/>
        </w:rPr>
        <w:t>образовательной организации</w:t>
      </w:r>
      <w:r w:rsidRPr="00DE39F6">
        <w:rPr>
          <w:color w:val="000000"/>
          <w:w w:val="0"/>
          <w:sz w:val="24"/>
          <w:lang w:val="ru-RU"/>
        </w:rPr>
        <w:t>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14:paraId="6AAB7479" w14:textId="26C7C6BD" w:rsidR="00E56EEA" w:rsidRPr="00DE39F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</w:t>
      </w:r>
      <w:r w:rsidR="002178FA" w:rsidRPr="00DE39F6">
        <w:rPr>
          <w:color w:val="000000"/>
          <w:w w:val="0"/>
          <w:sz w:val="24"/>
          <w:lang w:val="ru-RU"/>
        </w:rPr>
        <w:t xml:space="preserve">Эти ценности и нормы определяют </w:t>
      </w:r>
      <w:r w:rsidR="002178FA" w:rsidRPr="00DE39F6">
        <w:rPr>
          <w:w w:val="0"/>
          <w:sz w:val="24"/>
          <w:lang w:val="ru-RU"/>
        </w:rPr>
        <w:t xml:space="preserve">инвариантное содержание воспитания школьников. </w:t>
      </w:r>
      <w:r w:rsidRPr="00DE39F6">
        <w:rPr>
          <w:color w:val="000000"/>
          <w:w w:val="0"/>
          <w:sz w:val="24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14:paraId="4EA02963" w14:textId="5C59A887" w:rsidR="00E56EEA" w:rsidRPr="00DE39F6" w:rsidRDefault="00E56EEA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="00533B14" w:rsidRPr="00DE39F6">
        <w:rPr>
          <w:color w:val="000000"/>
          <w:w w:val="0"/>
          <w:sz w:val="24"/>
          <w:lang w:val="ru-RU"/>
        </w:rPr>
        <w:t xml:space="preserve">установленными </w:t>
      </w:r>
      <w:r w:rsidRPr="00DE39F6">
        <w:rPr>
          <w:color w:val="000000"/>
          <w:w w:val="0"/>
          <w:sz w:val="24"/>
          <w:lang w:val="ru-RU"/>
        </w:rPr>
        <w:t xml:space="preserve">в </w:t>
      </w:r>
      <w:r w:rsidR="00533B14" w:rsidRPr="00DE39F6">
        <w:rPr>
          <w:color w:val="000000"/>
          <w:w w:val="0"/>
          <w:sz w:val="24"/>
          <w:lang w:val="ru-RU"/>
        </w:rPr>
        <w:t xml:space="preserve">государственной </w:t>
      </w:r>
      <w:r w:rsidRPr="00DE39F6">
        <w:rPr>
          <w:color w:val="000000"/>
          <w:w w:val="0"/>
          <w:sz w:val="24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 w:rsidR="0059001C" w:rsidRPr="00DE39F6">
        <w:rPr>
          <w:color w:val="000000"/>
          <w:w w:val="0"/>
          <w:sz w:val="24"/>
          <w:lang w:val="ru-RU"/>
        </w:rPr>
        <w:t>Отечества</w:t>
      </w:r>
      <w:r w:rsidRPr="00DE39F6">
        <w:rPr>
          <w:color w:val="000000"/>
          <w:w w:val="0"/>
          <w:sz w:val="24"/>
          <w:lang w:val="ru-RU"/>
        </w:rPr>
        <w:t>.</w:t>
      </w:r>
    </w:p>
    <w:p w14:paraId="15F44725" w14:textId="3F277381" w:rsidR="00E56EEA" w:rsidRPr="00DE39F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strike/>
          <w:color w:val="000000"/>
          <w:sz w:val="24"/>
          <w:szCs w:val="24"/>
          <w:lang w:val="ru-RU"/>
        </w:rPr>
      </w:pPr>
      <w:bookmarkStart w:id="7" w:name="_Toc85440219"/>
      <w:bookmarkStart w:id="8" w:name="_Toc99639550"/>
      <w:r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1.</w:t>
      </w:r>
      <w:r w:rsidR="00A63D7F"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1</w:t>
      </w:r>
      <w:r w:rsidR="00A36869"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Методологические подходы и принципы </w:t>
      </w:r>
      <w:bookmarkEnd w:id="7"/>
      <w:r w:rsidR="00A63D7F"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воспита</w:t>
      </w:r>
      <w:r w:rsidR="004339BE"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ния</w:t>
      </w:r>
      <w:bookmarkEnd w:id="8"/>
    </w:p>
    <w:p w14:paraId="1DF1B1D7" w14:textId="00B22C83" w:rsidR="00EC7063" w:rsidRPr="00DE39F6" w:rsidRDefault="00EC7063" w:rsidP="00A41A36">
      <w:pPr>
        <w:pStyle w:val="14"/>
        <w:spacing w:after="0" w:line="360" w:lineRule="auto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DE39F6">
        <w:rPr>
          <w:rFonts w:ascii="Times New Roman" w:hAnsi="Times New Roman" w:cs="Times New Roman"/>
          <w:sz w:val="24"/>
          <w:szCs w:val="24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14:paraId="28435D80" w14:textId="77777777" w:rsidR="00EC7063" w:rsidRPr="00DE39F6" w:rsidRDefault="00EC7063" w:rsidP="00A41A36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4"/>
          <w:lang w:val="ru-RU" w:eastAsia="en-US"/>
        </w:rPr>
      </w:pPr>
      <w:r w:rsidRPr="00DE39F6">
        <w:rPr>
          <w:b/>
          <w:bCs/>
          <w:i/>
          <w:iCs/>
          <w:kern w:val="0"/>
          <w:sz w:val="24"/>
          <w:lang w:val="ru-RU" w:eastAsia="en-US"/>
        </w:rPr>
        <w:t>аксиологический подход</w:t>
      </w:r>
      <w:r w:rsidRPr="00DE39F6">
        <w:rPr>
          <w:kern w:val="0"/>
          <w:sz w:val="24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</w:t>
      </w:r>
      <w:r w:rsidRPr="00DE39F6">
        <w:rPr>
          <w:kern w:val="0"/>
          <w:sz w:val="24"/>
          <w:lang w:val="ru-RU" w:eastAsia="en-US"/>
        </w:rPr>
        <w:lastRenderedPageBreak/>
        <w:t>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обучающихся,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14:paraId="3B66C55A" w14:textId="1F46AA74" w:rsidR="00EC7063" w:rsidRPr="00DE39F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en-US"/>
        </w:rPr>
      </w:pPr>
      <w:r w:rsidRPr="00DE39F6">
        <w:rPr>
          <w:bCs/>
          <w:i/>
          <w:iCs/>
          <w:kern w:val="0"/>
          <w:sz w:val="24"/>
          <w:lang w:val="ru-RU" w:eastAsia="en-US"/>
        </w:rPr>
        <w:t>–</w:t>
      </w:r>
      <w:r w:rsidRPr="00DE39F6">
        <w:rPr>
          <w:b/>
          <w:bCs/>
          <w:i/>
          <w:iCs/>
          <w:kern w:val="0"/>
          <w:sz w:val="24"/>
          <w:lang w:val="ru-RU" w:eastAsia="en-US"/>
        </w:rPr>
        <w:t> </w:t>
      </w:r>
      <w:r w:rsidRPr="00DE39F6">
        <w:rPr>
          <w:b/>
          <w:bCs/>
          <w:i/>
          <w:iCs/>
          <w:color w:val="000000"/>
          <w:kern w:val="0"/>
          <w:sz w:val="24"/>
          <w:shd w:val="clear" w:color="auto" w:fill="FFFFFF"/>
          <w:lang w:val="ru-RU" w:eastAsia="en-US"/>
        </w:rPr>
        <w:t>гуманитарно-антропологический подход</w:t>
      </w:r>
      <w:r w:rsidRPr="00DE39F6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="00DC21B7" w:rsidRPr="00DE39F6">
        <w:rPr>
          <w:color w:val="000000"/>
          <w:kern w:val="0"/>
          <w:sz w:val="24"/>
          <w:shd w:val="clear" w:color="auto" w:fill="FFFFFF"/>
          <w:lang w:val="ru-RU" w:eastAsia="en-US"/>
        </w:rPr>
        <w:t>д</w:t>
      </w:r>
      <w:r w:rsidRPr="00DE39F6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ругими </w:t>
      </w:r>
      <w:r w:rsidR="00DC21B7" w:rsidRPr="00DE39F6">
        <w:rPr>
          <w:color w:val="000000"/>
          <w:kern w:val="0"/>
          <w:sz w:val="24"/>
          <w:shd w:val="clear" w:color="auto" w:fill="FFFFFF"/>
          <w:lang w:val="ru-RU" w:eastAsia="en-US"/>
        </w:rPr>
        <w:t xml:space="preserve">людьми </w:t>
      </w:r>
      <w:r w:rsidRPr="00DE39F6">
        <w:rPr>
          <w:color w:val="000000"/>
          <w:kern w:val="0"/>
          <w:sz w:val="24"/>
          <w:shd w:val="clear" w:color="auto" w:fill="FFFFFF"/>
          <w:lang w:val="ru-RU" w:eastAsia="en-US"/>
        </w:rPr>
        <w:t>в со-бытийной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14:paraId="70ADDCF8" w14:textId="06438462" w:rsidR="00EC7063" w:rsidRPr="00DE39F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color w:val="4472C4" w:themeColor="accent1"/>
          <w:kern w:val="0"/>
          <w:sz w:val="24"/>
          <w:lang w:val="ru-RU" w:eastAsia="en-US"/>
        </w:rPr>
      </w:pPr>
      <w:r w:rsidRPr="00DE39F6">
        <w:rPr>
          <w:bCs/>
          <w:i/>
          <w:iCs/>
          <w:kern w:val="0"/>
          <w:sz w:val="24"/>
          <w:lang w:val="ru-RU" w:eastAsia="en-US"/>
        </w:rPr>
        <w:t>–</w:t>
      </w:r>
      <w:r w:rsidRPr="00DE39F6">
        <w:rPr>
          <w:b/>
          <w:bCs/>
          <w:i/>
          <w:iCs/>
          <w:kern w:val="0"/>
          <w:sz w:val="24"/>
          <w:lang w:val="ru-RU" w:eastAsia="en-US"/>
        </w:rPr>
        <w:t> </w:t>
      </w:r>
      <w:r w:rsidRPr="00DE39F6">
        <w:rPr>
          <w:b/>
          <w:i/>
          <w:kern w:val="0"/>
          <w:sz w:val="24"/>
          <w:lang w:val="ru-RU" w:eastAsia="en-US"/>
        </w:rPr>
        <w:t>культурно-исторический подход</w:t>
      </w:r>
      <w:r w:rsidRPr="00DE39F6">
        <w:rPr>
          <w:kern w:val="0"/>
          <w:sz w:val="24"/>
          <w:lang w:val="ru-RU" w:eastAsia="en-US"/>
        </w:rPr>
        <w:t xml:space="preserve"> предполагает освоение личностью ценностей культуры посредством интериоризации </w:t>
      </w:r>
      <w:r w:rsidR="00DC21B7" w:rsidRPr="00DE39F6">
        <w:rPr>
          <w:kern w:val="0"/>
          <w:sz w:val="24"/>
          <w:lang w:val="ru-RU" w:eastAsia="en-US"/>
        </w:rPr>
        <w:t>—</w:t>
      </w:r>
      <w:r w:rsidRPr="00DE39F6">
        <w:rPr>
          <w:kern w:val="0"/>
          <w:sz w:val="24"/>
          <w:lang w:val="ru-RU" w:eastAsia="en-US"/>
        </w:rPr>
        <w:t xml:space="preserve"> личностного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со взрослым в ходе освоения культурных образцов и способов деятельности. Она становится условием его ближайшего развития и зада</w:t>
      </w:r>
      <w:r w:rsidR="00DC21B7" w:rsidRPr="00DE39F6">
        <w:rPr>
          <w:kern w:val="0"/>
          <w:sz w:val="24"/>
          <w:lang w:val="ru-RU" w:eastAsia="en-US"/>
        </w:rPr>
        <w:t>ё</w:t>
      </w:r>
      <w:r w:rsidRPr="00DE39F6">
        <w:rPr>
          <w:kern w:val="0"/>
          <w:sz w:val="24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14:paraId="5902F6AD" w14:textId="6A1E614C" w:rsidR="00EC7063" w:rsidRPr="00DE39F6" w:rsidRDefault="00EC7063" w:rsidP="00A41A36">
      <w:pPr>
        <w:widowControl/>
        <w:tabs>
          <w:tab w:val="left" w:pos="851"/>
          <w:tab w:val="left" w:pos="993"/>
        </w:tabs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en-US"/>
        </w:rPr>
      </w:pPr>
      <w:r w:rsidRPr="00DE39F6">
        <w:rPr>
          <w:bCs/>
          <w:i/>
          <w:iCs/>
          <w:kern w:val="0"/>
          <w:sz w:val="24"/>
          <w:lang w:val="ru-RU" w:eastAsia="en-US"/>
        </w:rPr>
        <w:t>–</w:t>
      </w:r>
      <w:r w:rsidRPr="00DE39F6">
        <w:rPr>
          <w:b/>
          <w:bCs/>
          <w:i/>
          <w:iCs/>
          <w:kern w:val="0"/>
          <w:sz w:val="24"/>
          <w:lang w:val="ru-RU" w:eastAsia="en-US"/>
        </w:rPr>
        <w:t> системно-деятельностный</w:t>
      </w:r>
      <w:r w:rsidR="00DC21B7" w:rsidRPr="00DE39F6">
        <w:rPr>
          <w:b/>
          <w:bCs/>
          <w:i/>
          <w:iCs/>
          <w:kern w:val="0"/>
          <w:sz w:val="24"/>
          <w:lang w:val="ru-RU" w:eastAsia="en-US"/>
        </w:rPr>
        <w:t xml:space="preserve"> </w:t>
      </w:r>
      <w:r w:rsidRPr="00DE39F6">
        <w:rPr>
          <w:b/>
          <w:bCs/>
          <w:i/>
          <w:iCs/>
          <w:kern w:val="0"/>
          <w:sz w:val="24"/>
          <w:lang w:val="ru-RU" w:eastAsia="en-US"/>
        </w:rPr>
        <w:t xml:space="preserve">подход </w:t>
      </w:r>
      <w:r w:rsidRPr="00DE39F6">
        <w:rPr>
          <w:kern w:val="0"/>
          <w:sz w:val="24"/>
          <w:lang w:val="ru-RU" w:eastAsia="en-US"/>
        </w:rPr>
        <w:t>предполагает системную реализацию воспитательного потенциала содержания образования, формирование и развитие у обучающихся мотивации к учебной деятельности, развитие субъективной личностной позиции на основе опыта нравственной рефлексии и нравственного выбора.</w:t>
      </w:r>
    </w:p>
    <w:p w14:paraId="61BE29EE" w14:textId="4626580F" w:rsidR="00EC7063" w:rsidRPr="00DE39F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en-US"/>
        </w:rPr>
      </w:pPr>
      <w:r w:rsidRPr="00DE39F6">
        <w:rPr>
          <w:kern w:val="0"/>
          <w:sz w:val="24"/>
          <w:lang w:val="ru-RU" w:eastAsia="en-US"/>
        </w:rPr>
        <w:t xml:space="preserve">Методологические основы определяются рядом основных </w:t>
      </w:r>
      <w:r w:rsidRPr="00DE39F6">
        <w:rPr>
          <w:b/>
          <w:bCs/>
          <w:kern w:val="0"/>
          <w:sz w:val="24"/>
          <w:lang w:val="ru-RU" w:eastAsia="en-US"/>
        </w:rPr>
        <w:t>принципов воспитания</w:t>
      </w:r>
      <w:r w:rsidRPr="00DE39F6">
        <w:rPr>
          <w:kern w:val="0"/>
          <w:sz w:val="24"/>
          <w:lang w:val="ru-RU" w:eastAsia="en-US"/>
        </w:rPr>
        <w:t>:</w:t>
      </w:r>
    </w:p>
    <w:p w14:paraId="575B7C8E" w14:textId="302EFDDE" w:rsidR="00EC7063" w:rsidRPr="00DE39F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4"/>
          <w:lang w:val="ru-RU" w:eastAsia="en-US"/>
        </w:rPr>
      </w:pPr>
      <w:r w:rsidRPr="00DE39F6">
        <w:rPr>
          <w:b/>
          <w:bCs/>
          <w:i/>
          <w:iCs/>
          <w:kern w:val="0"/>
          <w:sz w:val="24"/>
          <w:lang w:val="ru-RU" w:eastAsia="en-US"/>
        </w:rPr>
        <w:t xml:space="preserve"> гуманистической направленности воспитания: </w:t>
      </w:r>
      <w:r w:rsidRPr="00DE39F6">
        <w:rPr>
          <w:kern w:val="0"/>
          <w:sz w:val="24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14:paraId="6BC63F68" w14:textId="47543F21" w:rsidR="00EC7063" w:rsidRPr="00DE39F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4"/>
          <w:lang w:val="ru-RU" w:eastAsia="en-US"/>
        </w:rPr>
      </w:pPr>
      <w:r w:rsidRPr="00DE39F6">
        <w:rPr>
          <w:kern w:val="0"/>
          <w:sz w:val="24"/>
          <w:lang w:val="ru-RU" w:eastAsia="en-US"/>
        </w:rPr>
        <w:lastRenderedPageBreak/>
        <w:t xml:space="preserve"> </w:t>
      </w:r>
      <w:r w:rsidRPr="00DE39F6">
        <w:rPr>
          <w:b/>
          <w:bCs/>
          <w:i/>
          <w:iCs/>
          <w:kern w:val="0"/>
          <w:sz w:val="24"/>
          <w:lang w:val="ru-RU" w:eastAsia="en-US"/>
        </w:rPr>
        <w:t xml:space="preserve">ценностного единства и совместности: </w:t>
      </w:r>
      <w:r w:rsidRPr="00DE39F6">
        <w:rPr>
          <w:kern w:val="0"/>
          <w:sz w:val="24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14:paraId="2F7B613C" w14:textId="6A2EFA3A" w:rsidR="00EC7063" w:rsidRPr="00DE39F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4"/>
          <w:lang w:val="ru-RU" w:eastAsia="en-US"/>
        </w:rPr>
      </w:pPr>
      <w:r w:rsidRPr="00DE39F6">
        <w:rPr>
          <w:kern w:val="0"/>
          <w:sz w:val="24"/>
          <w:lang w:val="ru-RU" w:eastAsia="en-US"/>
        </w:rPr>
        <w:t xml:space="preserve"> </w:t>
      </w:r>
      <w:r w:rsidRPr="00DE39F6">
        <w:rPr>
          <w:b/>
          <w:bCs/>
          <w:i/>
          <w:iCs/>
          <w:kern w:val="0"/>
          <w:sz w:val="24"/>
          <w:lang w:val="ru-RU" w:eastAsia="en-US"/>
        </w:rPr>
        <w:t xml:space="preserve">культуросообразности: </w:t>
      </w:r>
      <w:r w:rsidRPr="00DE39F6">
        <w:rPr>
          <w:kern w:val="0"/>
          <w:sz w:val="24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14:paraId="2B4DF65E" w14:textId="35BA2742" w:rsidR="00EC7063" w:rsidRPr="00DE39F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4"/>
          <w:lang w:val="ru-RU" w:eastAsia="en-US"/>
        </w:rPr>
      </w:pPr>
      <w:r w:rsidRPr="00DE39F6">
        <w:rPr>
          <w:b/>
          <w:bCs/>
          <w:i/>
          <w:iCs/>
          <w:kern w:val="0"/>
          <w:sz w:val="24"/>
          <w:lang w:val="ru-RU" w:eastAsia="en-US"/>
        </w:rPr>
        <w:t>следования нравственному примеру:</w:t>
      </w:r>
      <w:r w:rsidRPr="00DE39F6">
        <w:rPr>
          <w:kern w:val="0"/>
          <w:sz w:val="24"/>
          <w:lang w:val="ru-RU" w:eastAsia="en-US"/>
        </w:rPr>
        <w:t xml:space="preserve"> педагог, воспитатель должны в своей деятельности, общении с обучающимися являть примеры соответствия слова и дела, быть ориентиром нравственного поведения;</w:t>
      </w:r>
    </w:p>
    <w:p w14:paraId="68F13722" w14:textId="264262E9" w:rsidR="00EC7063" w:rsidRPr="00DE39F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4"/>
          <w:lang w:val="ru-RU" w:eastAsia="en-US"/>
        </w:rPr>
      </w:pPr>
      <w:r w:rsidRPr="00DE39F6">
        <w:rPr>
          <w:b/>
          <w:bCs/>
          <w:i/>
          <w:iCs/>
          <w:kern w:val="0"/>
          <w:sz w:val="24"/>
          <w:lang w:val="ru-RU" w:eastAsia="en-US"/>
        </w:rPr>
        <w:t xml:space="preserve">безопасной жизнедеятельности: </w:t>
      </w:r>
      <w:r w:rsidRPr="00DE39F6">
        <w:rPr>
          <w:kern w:val="0"/>
          <w:sz w:val="24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14:paraId="08DCFC08" w14:textId="136A1ACE" w:rsidR="00EC7063" w:rsidRPr="00DE39F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iCs/>
          <w:kern w:val="0"/>
          <w:sz w:val="24"/>
          <w:lang w:val="ru-RU" w:eastAsia="en-US"/>
        </w:rPr>
      </w:pPr>
      <w:r w:rsidRPr="00DE39F6">
        <w:rPr>
          <w:b/>
          <w:i/>
          <w:iCs/>
          <w:kern w:val="0"/>
          <w:sz w:val="24"/>
          <w:lang w:val="ru-RU" w:eastAsia="en-US"/>
        </w:rPr>
        <w:t>совместной деятельности детей и взрослых:</w:t>
      </w:r>
      <w:r w:rsidRPr="00DE39F6">
        <w:rPr>
          <w:iCs/>
          <w:kern w:val="0"/>
          <w:sz w:val="24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14:paraId="20BD68DE" w14:textId="75545C5E" w:rsidR="00EC7063" w:rsidRPr="00DE39F6" w:rsidRDefault="00EC7063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4"/>
          <w:lang w:val="ru-RU" w:eastAsia="en-US"/>
        </w:rPr>
      </w:pPr>
      <w:r w:rsidRPr="00DE39F6">
        <w:rPr>
          <w:b/>
          <w:bCs/>
          <w:i/>
          <w:iCs/>
          <w:kern w:val="0"/>
          <w:sz w:val="24"/>
          <w:lang w:val="ru-RU" w:eastAsia="en-US"/>
        </w:rPr>
        <w:t>инклюзивности:</w:t>
      </w:r>
      <w:r w:rsidRPr="00DE39F6">
        <w:rPr>
          <w:kern w:val="0"/>
          <w:sz w:val="24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</w:t>
      </w:r>
      <w:r w:rsidR="005D0134" w:rsidRPr="00DE39F6">
        <w:rPr>
          <w:kern w:val="0"/>
          <w:sz w:val="24"/>
          <w:lang w:val="ru-RU" w:eastAsia="en-US"/>
        </w:rPr>
        <w:t>;</w:t>
      </w:r>
    </w:p>
    <w:p w14:paraId="2E4DA344" w14:textId="7C4AD5E7" w:rsidR="005D0134" w:rsidRPr="00DE39F6" w:rsidRDefault="005D0134" w:rsidP="00A41A36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709"/>
        <w:rPr>
          <w:kern w:val="0"/>
          <w:sz w:val="24"/>
          <w:lang w:val="ru-RU" w:eastAsia="en-US"/>
        </w:rPr>
      </w:pPr>
      <w:bookmarkStart w:id="9" w:name="_Hlk99530018"/>
      <w:r w:rsidRPr="00DE39F6">
        <w:rPr>
          <w:b/>
          <w:bCs/>
          <w:i/>
          <w:iCs/>
          <w:kern w:val="0"/>
          <w:sz w:val="24"/>
          <w:lang w:val="ru-RU" w:eastAsia="en-US"/>
        </w:rPr>
        <w:t>возрастосообразности:</w:t>
      </w:r>
      <w:r w:rsidRPr="00DE39F6">
        <w:rPr>
          <w:kern w:val="0"/>
          <w:sz w:val="24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 w:rsidR="00DC21B7" w:rsidRPr="00DE39F6">
        <w:rPr>
          <w:kern w:val="0"/>
          <w:sz w:val="24"/>
          <w:lang w:val="ru-RU" w:eastAsia="en-US"/>
        </w:rPr>
        <w:t>ё</w:t>
      </w:r>
      <w:r w:rsidRPr="00DE39F6">
        <w:rPr>
          <w:kern w:val="0"/>
          <w:sz w:val="24"/>
          <w:lang w:val="ru-RU" w:eastAsia="en-US"/>
        </w:rPr>
        <w:t>нка с уч</w:t>
      </w:r>
      <w:r w:rsidR="00EF5751" w:rsidRPr="00DE39F6">
        <w:rPr>
          <w:kern w:val="0"/>
          <w:sz w:val="24"/>
          <w:lang w:val="ru-RU" w:eastAsia="en-US"/>
        </w:rPr>
        <w:t>ё</w:t>
      </w:r>
      <w:r w:rsidRPr="00DE39F6">
        <w:rPr>
          <w:kern w:val="0"/>
          <w:sz w:val="24"/>
          <w:lang w:val="ru-RU" w:eastAsia="en-US"/>
        </w:rPr>
        <w:t>том его возрастных и индивидуальных особенностей.</w:t>
      </w:r>
      <w:bookmarkEnd w:id="9"/>
    </w:p>
    <w:p w14:paraId="35025851" w14:textId="328C9BA7" w:rsidR="00EC7063" w:rsidRPr="00DE39F6" w:rsidRDefault="00EC7063" w:rsidP="00A41A36">
      <w:pPr>
        <w:widowControl/>
        <w:wordWrap/>
        <w:autoSpaceDE/>
        <w:autoSpaceDN/>
        <w:spacing w:line="360" w:lineRule="auto"/>
        <w:ind w:firstLine="709"/>
        <w:rPr>
          <w:kern w:val="0"/>
          <w:sz w:val="24"/>
          <w:lang w:val="ru-RU" w:eastAsia="en-US"/>
        </w:rPr>
      </w:pPr>
      <w:r w:rsidRPr="00DE39F6">
        <w:rPr>
          <w:kern w:val="0"/>
          <w:sz w:val="24"/>
          <w:lang w:val="ru-RU" w:eastAsia="en-US"/>
        </w:rPr>
        <w:t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уклада.</w:t>
      </w:r>
    </w:p>
    <w:p w14:paraId="55E53340" w14:textId="4FB80CA6" w:rsidR="00A63D7F" w:rsidRPr="00DE39F6" w:rsidRDefault="00A63D7F" w:rsidP="00A41A36">
      <w:pPr>
        <w:widowControl/>
        <w:wordWrap/>
        <w:autoSpaceDE/>
        <w:autoSpaceDN/>
        <w:spacing w:line="360" w:lineRule="auto"/>
        <w:rPr>
          <w:kern w:val="0"/>
          <w:sz w:val="24"/>
          <w:lang w:val="ru-RU" w:eastAsia="en-US"/>
        </w:rPr>
      </w:pPr>
    </w:p>
    <w:p w14:paraId="70672D7E" w14:textId="41491E94" w:rsidR="007E1643" w:rsidRPr="00DE39F6" w:rsidRDefault="007E1643" w:rsidP="00A41A36">
      <w:pPr>
        <w:widowControl/>
        <w:wordWrap/>
        <w:autoSpaceDE/>
        <w:autoSpaceDN/>
        <w:spacing w:line="360" w:lineRule="auto"/>
        <w:rPr>
          <w:kern w:val="0"/>
          <w:sz w:val="24"/>
          <w:lang w:val="ru-RU" w:eastAsia="en-US"/>
        </w:rPr>
      </w:pPr>
    </w:p>
    <w:p w14:paraId="325935BC" w14:textId="2468A595" w:rsidR="00A63D7F" w:rsidRPr="00DE39F6" w:rsidRDefault="00A63D7F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0" w:name="_Toc99639551"/>
      <w:bookmarkStart w:id="11" w:name="bookmark8"/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1.2. Цель и задачи воспитания обучающихся</w:t>
      </w:r>
      <w:bookmarkEnd w:id="10"/>
    </w:p>
    <w:p w14:paraId="236F2FE9" w14:textId="640E9E18" w:rsidR="00A63D7F" w:rsidRPr="00DE39F6" w:rsidRDefault="00A63D7F" w:rsidP="00A41A36">
      <w:pPr>
        <w:widowControl/>
        <w:wordWrap/>
        <w:autoSpaceDE/>
        <w:autoSpaceDN/>
        <w:spacing w:line="360" w:lineRule="auto"/>
        <w:ind w:firstLine="709"/>
        <w:rPr>
          <w:sz w:val="24"/>
          <w:lang w:val="ru-RU"/>
        </w:rPr>
      </w:pPr>
      <w:r w:rsidRPr="00DE39F6">
        <w:rPr>
          <w:iCs/>
          <w:kern w:val="0"/>
          <w:sz w:val="24"/>
          <w:lang w:val="ru-RU" w:eastAsia="ru-RU"/>
        </w:rPr>
        <w:t xml:space="preserve">Современный российский национальный воспитательный идеал </w:t>
      </w:r>
      <w:r w:rsidR="00EF5751" w:rsidRPr="00DE39F6">
        <w:rPr>
          <w:iCs/>
          <w:kern w:val="0"/>
          <w:sz w:val="24"/>
          <w:lang w:val="ru-RU" w:eastAsia="ru-RU"/>
        </w:rPr>
        <w:t>—</w:t>
      </w:r>
      <w:r w:rsidRPr="00DE39F6">
        <w:rPr>
          <w:iCs/>
          <w:kern w:val="0"/>
          <w:sz w:val="24"/>
          <w:lang w:val="ru-RU" w:eastAsia="ru-RU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</w:t>
      </w:r>
      <w:r w:rsidRPr="00DE39F6">
        <w:rPr>
          <w:iCs/>
          <w:kern w:val="0"/>
          <w:sz w:val="24"/>
          <w:lang w:val="ru-RU" w:eastAsia="ru-RU"/>
        </w:rPr>
        <w:lastRenderedPageBreak/>
        <w:t xml:space="preserve">культурных традициях многонационального народа Российской Федерации. </w:t>
      </w:r>
      <w:r w:rsidRPr="00DE39F6">
        <w:rPr>
          <w:kern w:val="0"/>
          <w:sz w:val="24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E39F6">
        <w:rPr>
          <w:b/>
          <w:kern w:val="0"/>
          <w:sz w:val="24"/>
          <w:lang w:val="ru-RU" w:eastAsia="ru-RU"/>
        </w:rPr>
        <w:t>цель воспитания</w:t>
      </w:r>
      <w:r w:rsidRPr="00DE39F6">
        <w:rPr>
          <w:b/>
          <w:i/>
          <w:kern w:val="0"/>
          <w:sz w:val="24"/>
          <w:lang w:val="ru-RU" w:eastAsia="ru-RU"/>
        </w:rPr>
        <w:t xml:space="preserve"> </w:t>
      </w:r>
      <w:r w:rsidRPr="00DE39F6">
        <w:rPr>
          <w:kern w:val="0"/>
          <w:sz w:val="24"/>
          <w:lang w:val="ru-RU" w:eastAsia="ru-RU"/>
        </w:rPr>
        <w:t>обучающихся в школе: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DE39F6">
        <w:rPr>
          <w:sz w:val="24"/>
          <w:lang w:val="ru-RU"/>
        </w:rPr>
        <w:t>.</w:t>
      </w:r>
      <w:r w:rsidRPr="00DE39F6">
        <w:rPr>
          <w:rStyle w:val="a7"/>
          <w:sz w:val="24"/>
          <w:lang w:val="ru-RU"/>
        </w:rPr>
        <w:footnoteReference w:id="1"/>
      </w:r>
      <w:r w:rsidRPr="00DE39F6">
        <w:rPr>
          <w:sz w:val="24"/>
          <w:lang w:val="ru-RU"/>
        </w:rPr>
        <w:t xml:space="preserve"> </w:t>
      </w:r>
    </w:p>
    <w:p w14:paraId="7B8DC379" w14:textId="2EB140AC" w:rsidR="00A63D7F" w:rsidRPr="00DE39F6" w:rsidRDefault="00A63D7F" w:rsidP="00A41A36">
      <w:pPr>
        <w:widowControl/>
        <w:wordWrap/>
        <w:autoSpaceDE/>
        <w:autoSpaceDN/>
        <w:spacing w:line="360" w:lineRule="auto"/>
        <w:ind w:firstLine="709"/>
        <w:rPr>
          <w:iCs/>
          <w:strike/>
          <w:kern w:val="0"/>
          <w:sz w:val="24"/>
          <w:lang w:val="ru-RU" w:eastAsia="ru-RU"/>
        </w:rPr>
      </w:pPr>
      <w:r w:rsidRPr="00DE39F6">
        <w:rPr>
          <w:b/>
          <w:kern w:val="0"/>
          <w:sz w:val="24"/>
          <w:lang w:val="ru-RU" w:eastAsia="ru-RU"/>
        </w:rPr>
        <w:t>Задачи воспитания</w:t>
      </w:r>
      <w:r w:rsidRPr="00DE39F6">
        <w:rPr>
          <w:kern w:val="0"/>
          <w:sz w:val="24"/>
          <w:lang w:val="ru-RU" w:eastAsia="ru-RU"/>
        </w:rPr>
        <w:t xml:space="preserve"> обучающихся в школе: </w:t>
      </w:r>
      <w:r w:rsidRPr="00DE39F6">
        <w:rPr>
          <w:iCs/>
          <w:kern w:val="0"/>
          <w:sz w:val="24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DE39F6">
        <w:rPr>
          <w:iCs/>
          <w:sz w:val="24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в </w:t>
      </w:r>
      <w:r w:rsidR="00E64A70" w:rsidRPr="00DE39F6">
        <w:rPr>
          <w:iCs/>
          <w:sz w:val="24"/>
          <w:lang w:val="ru-RU"/>
        </w:rPr>
        <w:t xml:space="preserve">жизни, </w:t>
      </w:r>
      <w:r w:rsidRPr="00DE39F6">
        <w:rPr>
          <w:iCs/>
          <w:sz w:val="24"/>
          <w:lang w:val="ru-RU"/>
        </w:rPr>
        <w:t xml:space="preserve">практической </w:t>
      </w:r>
      <w:r w:rsidR="00E64A70" w:rsidRPr="00DE39F6">
        <w:rPr>
          <w:iCs/>
          <w:sz w:val="24"/>
          <w:lang w:val="ru-RU"/>
        </w:rPr>
        <w:t>деятельности</w:t>
      </w:r>
      <w:r w:rsidRPr="00DE39F6">
        <w:rPr>
          <w:iCs/>
          <w:sz w:val="24"/>
          <w:lang w:val="ru-RU"/>
        </w:rPr>
        <w:t xml:space="preserve">. </w:t>
      </w:r>
    </w:p>
    <w:p w14:paraId="08910441" w14:textId="77777777" w:rsidR="00A63D7F" w:rsidRPr="00DE39F6" w:rsidRDefault="00A63D7F" w:rsidP="00A41A36">
      <w:pPr>
        <w:wordWrap/>
        <w:spacing w:line="360" w:lineRule="auto"/>
        <w:ind w:firstLine="709"/>
        <w:rPr>
          <w:iCs/>
          <w:sz w:val="24"/>
          <w:lang w:val="ru-RU"/>
        </w:rPr>
      </w:pPr>
    </w:p>
    <w:p w14:paraId="60428EA8" w14:textId="14203924" w:rsidR="00E56EEA" w:rsidRPr="00DE39F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</w:pPr>
      <w:bookmarkStart w:id="12" w:name="_Toc85440225"/>
      <w:bookmarkStart w:id="13" w:name="_Toc99639552"/>
      <w:bookmarkEnd w:id="11"/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1.3</w:t>
      </w:r>
      <w:r w:rsidR="00C05A76"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.</w:t>
      </w:r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r w:rsidR="004339BE"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Целевые ориентиры</w:t>
      </w:r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  <w:bookmarkEnd w:id="12"/>
      <w:r w:rsidR="004339BE"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>результатов воспитания</w:t>
      </w:r>
      <w:bookmarkEnd w:id="13"/>
      <w:r w:rsidRPr="00DE39F6">
        <w:rPr>
          <w:rFonts w:ascii="Times New Roman" w:hAnsi="Times New Roman"/>
          <w:b/>
          <w:bCs/>
          <w:color w:val="000000"/>
          <w:w w:val="0"/>
          <w:sz w:val="24"/>
          <w:szCs w:val="24"/>
          <w:lang w:val="ru-RU"/>
        </w:rPr>
        <w:t xml:space="preserve"> </w:t>
      </w:r>
    </w:p>
    <w:p w14:paraId="7467A9E8" w14:textId="1FFC893E" w:rsidR="00E56EEA" w:rsidRPr="00DE39F6" w:rsidRDefault="00E56EEA" w:rsidP="00A41A36">
      <w:pPr>
        <w:wordWrap/>
        <w:adjustRightInd w:val="0"/>
        <w:spacing w:line="360" w:lineRule="auto"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Результаты достижения цели</w:t>
      </w:r>
      <w:r w:rsidR="006A2A29" w:rsidRPr="00DE39F6">
        <w:rPr>
          <w:color w:val="000000"/>
          <w:w w:val="0"/>
          <w:sz w:val="24"/>
          <w:lang w:val="ru-RU"/>
        </w:rPr>
        <w:t xml:space="preserve"> и</w:t>
      </w:r>
      <w:r w:rsidRPr="00DE39F6">
        <w:rPr>
          <w:color w:val="000000"/>
          <w:w w:val="0"/>
          <w:sz w:val="24"/>
          <w:lang w:val="ru-RU"/>
        </w:rPr>
        <w:t xml:space="preserve"> решения задач воспитания </w:t>
      </w:r>
      <w:r w:rsidR="006A2A29" w:rsidRPr="00DE39F6">
        <w:rPr>
          <w:color w:val="000000"/>
          <w:w w:val="0"/>
          <w:sz w:val="24"/>
          <w:lang w:val="ru-RU"/>
        </w:rPr>
        <w:t>представляются</w:t>
      </w:r>
      <w:r w:rsidRPr="00DE39F6">
        <w:rPr>
          <w:color w:val="000000"/>
          <w:w w:val="0"/>
          <w:sz w:val="24"/>
          <w:lang w:val="ru-RU"/>
        </w:rPr>
        <w:t xml:space="preserve"> в </w:t>
      </w:r>
      <w:r w:rsidR="006A2A29" w:rsidRPr="00DE39F6">
        <w:rPr>
          <w:color w:val="000000"/>
          <w:w w:val="0"/>
          <w:sz w:val="24"/>
          <w:lang w:val="ru-RU"/>
        </w:rPr>
        <w:t>форме</w:t>
      </w:r>
      <w:r w:rsidRPr="00DE39F6">
        <w:rPr>
          <w:color w:val="000000"/>
          <w:w w:val="0"/>
          <w:sz w:val="24"/>
          <w:lang w:val="ru-RU"/>
        </w:rPr>
        <w:t xml:space="preserve"> целевых ориентиров</w:t>
      </w:r>
      <w:r w:rsidR="006A2A29" w:rsidRPr="00DE39F6">
        <w:rPr>
          <w:color w:val="000000"/>
          <w:w w:val="0"/>
          <w:sz w:val="24"/>
          <w:lang w:val="ru-RU"/>
        </w:rPr>
        <w:t xml:space="preserve"> ожидаемых результатов воспитания по основным направлениям воспитания в соответствии с ФГОС </w:t>
      </w:r>
      <w:r w:rsidRPr="00DE39F6">
        <w:rPr>
          <w:color w:val="000000"/>
          <w:w w:val="0"/>
          <w:sz w:val="24"/>
          <w:lang w:val="ru-RU"/>
        </w:rPr>
        <w:t xml:space="preserve">на уровнях начального общего, основного общего, среднего общего образования. </w:t>
      </w:r>
    </w:p>
    <w:p w14:paraId="654F71C2" w14:textId="706E4109" w:rsidR="000A16FF" w:rsidRPr="00DE39F6" w:rsidRDefault="00E56EEA" w:rsidP="00A41A36">
      <w:pPr>
        <w:wordWrap/>
        <w:adjustRightInd w:val="0"/>
        <w:spacing w:line="360" w:lineRule="auto"/>
        <w:ind w:firstLine="709"/>
        <w:rPr>
          <w:b/>
          <w:bCs/>
          <w:color w:val="00000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 </w:t>
      </w:r>
      <w:bookmarkStart w:id="14" w:name="_Toc85440226"/>
      <w:r w:rsidRPr="00DE39F6">
        <w:rPr>
          <w:b/>
          <w:bCs/>
          <w:color w:val="000000"/>
          <w:sz w:val="24"/>
          <w:lang w:val="ru-RU"/>
        </w:rPr>
        <w:t>Целевые ориентиры результатов воспитания на уровне начального общего образования</w:t>
      </w:r>
      <w:bookmarkEnd w:id="14"/>
      <w:r w:rsidR="00C05A76" w:rsidRPr="00DE39F6">
        <w:rPr>
          <w:b/>
          <w:bCs/>
          <w:color w:val="000000"/>
          <w:sz w:val="24"/>
          <w:lang w:val="ru-RU"/>
        </w:rPr>
        <w:t>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3041"/>
      </w:tblGrid>
      <w:tr w:rsidR="008354E2" w:rsidRPr="00DE39F6" w14:paraId="3DCB56EB" w14:textId="77777777" w:rsidTr="009071F2">
        <w:tc>
          <w:tcPr>
            <w:tcW w:w="2263" w:type="dxa"/>
          </w:tcPr>
          <w:p w14:paraId="33CC0C33" w14:textId="14D4BF86" w:rsidR="000A16FF" w:rsidRPr="00DE39F6" w:rsidRDefault="000A16FF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DE39F6">
              <w:rPr>
                <w:b/>
                <w:bCs/>
                <w:kern w:val="0"/>
                <w:sz w:val="24"/>
                <w:lang w:val="ru-RU" w:eastAsia="ru-RU"/>
              </w:rPr>
              <w:t>Направления воспитания</w:t>
            </w:r>
          </w:p>
        </w:tc>
        <w:tc>
          <w:tcPr>
            <w:tcW w:w="13041" w:type="dxa"/>
          </w:tcPr>
          <w:p w14:paraId="35FCC982" w14:textId="3D0B6CCD" w:rsidR="000A16FF" w:rsidRPr="00DE39F6" w:rsidRDefault="000A16FF" w:rsidP="00485140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 w:val="24"/>
                <w:lang w:val="ru-RU"/>
              </w:rPr>
            </w:pPr>
            <w:r w:rsidRPr="00DE39F6">
              <w:rPr>
                <w:b/>
                <w:bCs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8354E2" w:rsidRPr="00437258" w14:paraId="0F848D68" w14:textId="77777777" w:rsidTr="009071F2">
        <w:tc>
          <w:tcPr>
            <w:tcW w:w="2263" w:type="dxa"/>
          </w:tcPr>
          <w:p w14:paraId="3CD25548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Гражданское</w:t>
            </w:r>
          </w:p>
          <w:p w14:paraId="6C1E71D0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Патриотическое</w:t>
            </w:r>
          </w:p>
          <w:p w14:paraId="67011D6A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</w:p>
        </w:tc>
        <w:tc>
          <w:tcPr>
            <w:tcW w:w="13041" w:type="dxa"/>
          </w:tcPr>
          <w:p w14:paraId="30D2583B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Знающий и любящий свою малую родину, свой край.</w:t>
            </w:r>
          </w:p>
          <w:p w14:paraId="108F986B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6FD6F132" w14:textId="64AAE774" w:rsidR="000A16FF" w:rsidRPr="00DE39F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23F01170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4BD9BC58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7B1B60D2" w14:textId="11DF8532" w:rsidR="000A16FF" w:rsidRPr="00DE39F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645E44DC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8354E2" w:rsidRPr="00437258" w14:paraId="7B419D71" w14:textId="77777777" w:rsidTr="009071F2">
        <w:tc>
          <w:tcPr>
            <w:tcW w:w="2263" w:type="dxa"/>
          </w:tcPr>
          <w:p w14:paraId="6B318E51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13041" w:type="dxa"/>
          </w:tcPr>
          <w:p w14:paraId="672DBAD3" w14:textId="7B106DB0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6065252A" w14:textId="77777777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234FA768" w14:textId="77777777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41D610E1" w14:textId="24C2961B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4C52683F" w14:textId="77777777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107610EE" w14:textId="77777777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1C743E59" w14:textId="77777777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3288A58A" w14:textId="77777777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176E3DB2" w14:textId="77777777" w:rsidR="000A16FF" w:rsidRPr="00DE39F6" w:rsidRDefault="000A16FF" w:rsidP="00925B77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8354E2" w:rsidRPr="00437258" w14:paraId="1BC37F2F" w14:textId="77777777" w:rsidTr="009071F2">
        <w:tc>
          <w:tcPr>
            <w:tcW w:w="2263" w:type="dxa"/>
          </w:tcPr>
          <w:p w14:paraId="1F41F8B4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13041" w:type="dxa"/>
          </w:tcPr>
          <w:p w14:paraId="40EEE696" w14:textId="210A7256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</w:t>
            </w:r>
            <w:r w:rsidR="00501650" w:rsidRPr="00DE39F6">
              <w:rPr>
                <w:bCs/>
                <w:kern w:val="0"/>
                <w:sz w:val="24"/>
                <w:lang w:val="ru-RU" w:eastAsia="ru-RU"/>
              </w:rPr>
              <w:t>.</w:t>
            </w:r>
          </w:p>
          <w:p w14:paraId="2810D020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280D27FB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8354E2" w:rsidRPr="00437258" w14:paraId="218338A8" w14:textId="77777777" w:rsidTr="009071F2">
        <w:trPr>
          <w:trHeight w:val="131"/>
        </w:trPr>
        <w:tc>
          <w:tcPr>
            <w:tcW w:w="2263" w:type="dxa"/>
          </w:tcPr>
          <w:p w14:paraId="35F2EDFD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13041" w:type="dxa"/>
          </w:tcPr>
          <w:p w14:paraId="43A0DA6D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0CE8676F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4AD4CD03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60C9D510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39FFB302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8354E2" w:rsidRPr="00437258" w14:paraId="66FC6243" w14:textId="77777777" w:rsidTr="009071F2">
        <w:tc>
          <w:tcPr>
            <w:tcW w:w="2263" w:type="dxa"/>
          </w:tcPr>
          <w:p w14:paraId="42215235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13041" w:type="dxa"/>
          </w:tcPr>
          <w:p w14:paraId="135B988B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3BF7C571" w14:textId="28D121FD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2B5E5BB1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DF04E65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Проявляющий интерес к разным профессиям.</w:t>
            </w:r>
          </w:p>
        </w:tc>
      </w:tr>
      <w:tr w:rsidR="008354E2" w:rsidRPr="00437258" w14:paraId="787F883D" w14:textId="77777777" w:rsidTr="009071F2">
        <w:tc>
          <w:tcPr>
            <w:tcW w:w="2263" w:type="dxa"/>
          </w:tcPr>
          <w:p w14:paraId="7B52A1EB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13041" w:type="dxa"/>
          </w:tcPr>
          <w:p w14:paraId="2C1A9EB2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1446E2EA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7E7BF316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74298927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8354E2" w:rsidRPr="00437258" w14:paraId="18AEEDF3" w14:textId="77777777" w:rsidTr="009071F2">
        <w:tc>
          <w:tcPr>
            <w:tcW w:w="2263" w:type="dxa"/>
          </w:tcPr>
          <w:p w14:paraId="4F9A7BBA" w14:textId="77777777" w:rsidR="000A16FF" w:rsidRPr="00DE39F6" w:rsidRDefault="000A16FF" w:rsidP="00E64A7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Познавательное</w:t>
            </w:r>
          </w:p>
        </w:tc>
        <w:tc>
          <w:tcPr>
            <w:tcW w:w="13041" w:type="dxa"/>
          </w:tcPr>
          <w:p w14:paraId="74897A3D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59237709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409A7E4B" w14:textId="77777777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50AD053E" w14:textId="3AAEADD4" w:rsidR="000A16FF" w:rsidRPr="00DE39F6" w:rsidRDefault="000A16FF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9EB4644" w14:textId="77777777" w:rsidR="000A16FF" w:rsidRPr="00DE39F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4"/>
          <w:lang w:val="ru-RU"/>
        </w:rPr>
      </w:pPr>
    </w:p>
    <w:p w14:paraId="1FA6E6D9" w14:textId="61B01B03" w:rsidR="00501BFC" w:rsidRPr="00DE39F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4"/>
          <w:lang w:val="ru-RU"/>
        </w:rPr>
      </w:pPr>
      <w:r w:rsidRPr="00DE39F6">
        <w:rPr>
          <w:b/>
          <w:bCs/>
          <w:w w:val="0"/>
          <w:sz w:val="24"/>
          <w:lang w:val="ru-RU"/>
        </w:rPr>
        <w:t>Целевые ориентиры результатов воспитания на уровне основного общего образования</w:t>
      </w:r>
      <w:r w:rsidR="00C05A76" w:rsidRPr="00DE39F6">
        <w:rPr>
          <w:b/>
          <w:bCs/>
          <w:w w:val="0"/>
          <w:sz w:val="24"/>
          <w:lang w:val="ru-RU"/>
        </w:rPr>
        <w:t>.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041"/>
      </w:tblGrid>
      <w:tr w:rsidR="008354E2" w:rsidRPr="00DE39F6" w14:paraId="0911CEA6" w14:textId="77777777" w:rsidTr="009071F2">
        <w:tc>
          <w:tcPr>
            <w:tcW w:w="2268" w:type="dxa"/>
          </w:tcPr>
          <w:p w14:paraId="10DDA6C8" w14:textId="28F3344E" w:rsidR="00501BFC" w:rsidRPr="00DE39F6" w:rsidRDefault="00501BFC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DE39F6">
              <w:rPr>
                <w:b/>
                <w:bCs/>
                <w:kern w:val="0"/>
                <w:sz w:val="24"/>
                <w:lang w:val="ru-RU" w:eastAsia="ru-RU"/>
              </w:rPr>
              <w:t>Направления воспитания</w:t>
            </w:r>
          </w:p>
        </w:tc>
        <w:tc>
          <w:tcPr>
            <w:tcW w:w="13041" w:type="dxa"/>
          </w:tcPr>
          <w:p w14:paraId="2253EF58" w14:textId="17A38817" w:rsidR="00501BFC" w:rsidRPr="00DE39F6" w:rsidRDefault="00501BFC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4"/>
                <w:lang w:val="ru-RU"/>
              </w:rPr>
            </w:pPr>
            <w:r w:rsidRPr="00DE39F6">
              <w:rPr>
                <w:b/>
                <w:bCs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8354E2" w:rsidRPr="00437258" w14:paraId="2C8EA294" w14:textId="77777777" w:rsidTr="009071F2">
        <w:tc>
          <w:tcPr>
            <w:tcW w:w="2268" w:type="dxa"/>
          </w:tcPr>
          <w:p w14:paraId="0B317B51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Гражданское</w:t>
            </w:r>
          </w:p>
          <w:p w14:paraId="04549112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</w:p>
        </w:tc>
        <w:tc>
          <w:tcPr>
            <w:tcW w:w="13041" w:type="dxa"/>
          </w:tcPr>
          <w:p w14:paraId="3B4E0D52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Знающий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14:paraId="3C61DBF4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14:paraId="113FFF54" w14:textId="7C1F848A" w:rsidR="00501BFC" w:rsidRPr="00DE39F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Понимающий и принимающий свою сопричастность прошлому, настоящему и будущему народа  России, тысячелетней истории российской государственности.</w:t>
            </w:r>
          </w:p>
          <w:p w14:paraId="5F32EB44" w14:textId="77777777" w:rsidR="00501BFC" w:rsidRPr="00DE39F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14:paraId="3F7880EC" w14:textId="77777777" w:rsidR="00501BFC" w:rsidRPr="00DE39F6" w:rsidRDefault="00501BFC" w:rsidP="00485140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14:paraId="0CF6A2D2" w14:textId="4630B266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</w:p>
          <w:p w14:paraId="6CD117E5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8354E2" w:rsidRPr="00437258" w14:paraId="189A563E" w14:textId="77777777" w:rsidTr="009071F2">
        <w:tc>
          <w:tcPr>
            <w:tcW w:w="2268" w:type="dxa"/>
          </w:tcPr>
          <w:p w14:paraId="76FFE14D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13041" w:type="dxa"/>
          </w:tcPr>
          <w:p w14:paraId="5173497F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14:paraId="4ED77729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14:paraId="3B033A8F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14:paraId="05EA518D" w14:textId="5B536628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14:paraId="09473A49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lastRenderedPageBreak/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14:paraId="0C93AE82" w14:textId="77777777" w:rsidR="00501BFC" w:rsidRPr="00DE39F6" w:rsidRDefault="00501BFC" w:rsidP="00485140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w w:val="0"/>
                <w:sz w:val="24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8354E2" w:rsidRPr="00437258" w14:paraId="6C81A360" w14:textId="77777777" w:rsidTr="009071F2">
        <w:tc>
          <w:tcPr>
            <w:tcW w:w="2268" w:type="dxa"/>
          </w:tcPr>
          <w:p w14:paraId="73EB5805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Духовно-нравственное</w:t>
            </w:r>
          </w:p>
        </w:tc>
        <w:tc>
          <w:tcPr>
            <w:tcW w:w="13041" w:type="dxa"/>
          </w:tcPr>
          <w:p w14:paraId="269CAD4E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14:paraId="63B15BFB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26229370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14:paraId="177EEEB4" w14:textId="1E91582C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14:paraId="7B984003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14:paraId="1ADC9E04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Понимающий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14:paraId="1CA6BAB9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14:paraId="435618AF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14:paraId="1A633F57" w14:textId="67BED229" w:rsidR="00501BFC" w:rsidRPr="00DE39F6" w:rsidRDefault="00501BFC" w:rsidP="00485140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8354E2" w:rsidRPr="00437258" w14:paraId="1FF7088F" w14:textId="77777777" w:rsidTr="009071F2">
        <w:tc>
          <w:tcPr>
            <w:tcW w:w="2268" w:type="dxa"/>
          </w:tcPr>
          <w:p w14:paraId="4465919C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Эстетическое</w:t>
            </w:r>
          </w:p>
        </w:tc>
        <w:tc>
          <w:tcPr>
            <w:tcW w:w="13041" w:type="dxa"/>
          </w:tcPr>
          <w:p w14:paraId="078FF1B4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Проявляющий </w:t>
            </w:r>
            <w:r w:rsidRPr="00DE39F6">
              <w:rPr>
                <w:w w:val="0"/>
                <w:sz w:val="24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14:paraId="38384CAD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14:paraId="62E24ADC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1E5EB4BD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14:paraId="32486FD5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8354E2" w:rsidRPr="00437258" w14:paraId="6BAEC7E0" w14:textId="77777777" w:rsidTr="009071F2">
        <w:tc>
          <w:tcPr>
            <w:tcW w:w="2268" w:type="dxa"/>
          </w:tcPr>
          <w:p w14:paraId="6310290B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13041" w:type="dxa"/>
          </w:tcPr>
          <w:p w14:paraId="7E0375B1" w14:textId="19F5DBBF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14:paraId="65C6FA50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Выражающий установку на </w:t>
            </w:r>
            <w:r w:rsidRPr="00DE39F6">
              <w:rPr>
                <w:w w:val="0"/>
                <w:sz w:val="24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14:paraId="1D7DC860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14:paraId="360F6F53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Знающий и соблюдающий правила безопасности, в том числе безопасного поведения в информационной, интернет-среде.</w:t>
            </w:r>
          </w:p>
          <w:p w14:paraId="092E955A" w14:textId="1078FEA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lastRenderedPageBreak/>
              <w:t>Способный адаптироваться к стрессовым ситуациям, меняющимся социальным, информационным и природным условиям, в том числе осмысляя</w:t>
            </w:r>
            <w:r w:rsidR="008354E2" w:rsidRPr="00DE39F6">
              <w:rPr>
                <w:w w:val="0"/>
                <w:sz w:val="24"/>
                <w:lang w:val="ru-RU"/>
              </w:rPr>
              <w:t xml:space="preserve"> </w:t>
            </w:r>
            <w:r w:rsidRPr="00DE39F6">
              <w:rPr>
                <w:w w:val="0"/>
                <w:sz w:val="24"/>
                <w:lang w:val="ru-RU"/>
              </w:rPr>
              <w:t xml:space="preserve">собственный опыт. </w:t>
            </w:r>
          </w:p>
          <w:p w14:paraId="5B245B23" w14:textId="77FF30D3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Умеющий осознавать эмоциональное состояние сво</w:t>
            </w:r>
            <w:r w:rsidR="002E63DC" w:rsidRPr="00DE39F6">
              <w:rPr>
                <w:w w:val="0"/>
                <w:sz w:val="24"/>
                <w:lang w:val="ru-RU"/>
              </w:rPr>
              <w:t>ё</w:t>
            </w:r>
            <w:r w:rsidRPr="00DE39F6">
              <w:rPr>
                <w:w w:val="0"/>
                <w:sz w:val="24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14:paraId="1CC92575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w w:val="0"/>
                <w:sz w:val="24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8354E2" w:rsidRPr="00437258" w14:paraId="367757DB" w14:textId="77777777" w:rsidTr="009071F2">
        <w:tc>
          <w:tcPr>
            <w:tcW w:w="2268" w:type="dxa"/>
          </w:tcPr>
          <w:p w14:paraId="2B36DC6E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Трудовое</w:t>
            </w:r>
          </w:p>
        </w:tc>
        <w:tc>
          <w:tcPr>
            <w:tcW w:w="13041" w:type="dxa"/>
          </w:tcPr>
          <w:p w14:paraId="72B32BC5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Уважающий труд, результаты трудовой деятельности своей и других людей.</w:t>
            </w:r>
          </w:p>
          <w:p w14:paraId="5EA30D2A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Выражающий </w:t>
            </w:r>
            <w:r w:rsidRPr="00DE39F6">
              <w:rPr>
                <w:w w:val="0"/>
                <w:sz w:val="24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14:paraId="303CF3FA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14:paraId="2D6890FE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14:paraId="1F8F2B94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14:paraId="5287954C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8354E2" w:rsidRPr="00437258" w14:paraId="7EFCF8AE" w14:textId="77777777" w:rsidTr="009071F2">
        <w:tc>
          <w:tcPr>
            <w:tcW w:w="2268" w:type="dxa"/>
          </w:tcPr>
          <w:p w14:paraId="1B723ED5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Экологическое</w:t>
            </w:r>
          </w:p>
        </w:tc>
        <w:tc>
          <w:tcPr>
            <w:tcW w:w="13041" w:type="dxa"/>
          </w:tcPr>
          <w:p w14:paraId="08E135CB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</w:t>
            </w:r>
            <w:r w:rsidRPr="00DE39F6">
              <w:rPr>
                <w:w w:val="0"/>
                <w:sz w:val="24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14:paraId="42D95A01" w14:textId="048BE98D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Понимающий глобальный характер экологических проблем</w:t>
            </w:r>
            <w:r w:rsidR="008354E2" w:rsidRPr="00DE39F6">
              <w:rPr>
                <w:w w:val="0"/>
                <w:sz w:val="24"/>
                <w:lang w:val="ru-RU"/>
              </w:rPr>
              <w:t>,</w:t>
            </w:r>
            <w:r w:rsidRPr="00DE39F6">
              <w:rPr>
                <w:w w:val="0"/>
                <w:sz w:val="24"/>
                <w:lang w:val="ru-RU"/>
              </w:rPr>
              <w:t xml:space="preserve"> путей их решения, значение экологической культуры в современном мире.</w:t>
            </w:r>
          </w:p>
          <w:p w14:paraId="275EA71D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14:paraId="753DD9B3" w14:textId="13FF5A1C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14:paraId="60D5A3E2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8354E2" w:rsidRPr="00437258" w14:paraId="54AE13B5" w14:textId="77777777" w:rsidTr="009071F2">
        <w:trPr>
          <w:trHeight w:val="85"/>
        </w:trPr>
        <w:tc>
          <w:tcPr>
            <w:tcW w:w="2268" w:type="dxa"/>
          </w:tcPr>
          <w:p w14:paraId="49DD1469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Познавательное </w:t>
            </w:r>
          </w:p>
          <w:p w14:paraId="4164DAE2" w14:textId="77777777" w:rsidR="00501BFC" w:rsidRPr="00DE39F6" w:rsidRDefault="00501BFC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</w:p>
        </w:tc>
        <w:tc>
          <w:tcPr>
            <w:tcW w:w="13041" w:type="dxa"/>
          </w:tcPr>
          <w:p w14:paraId="552DE8AA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14:paraId="5D43B66B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</w:t>
            </w:r>
            <w:r w:rsidRPr="00DE39F6">
              <w:rPr>
                <w:w w:val="0"/>
                <w:sz w:val="24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14:paraId="09BA1FF5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14:paraId="4468C1DC" w14:textId="6DB4A242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14:paraId="01E1F62F" w14:textId="77777777" w:rsidR="00501BFC" w:rsidRPr="00DE39F6" w:rsidRDefault="00501BFC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</w:p>
        </w:tc>
      </w:tr>
    </w:tbl>
    <w:p w14:paraId="3536EE29" w14:textId="77777777" w:rsidR="000A16FF" w:rsidRPr="00DE39F6" w:rsidRDefault="000A16FF" w:rsidP="00A41A36">
      <w:pPr>
        <w:tabs>
          <w:tab w:val="left" w:pos="851"/>
        </w:tabs>
        <w:wordWrap/>
        <w:spacing w:line="360" w:lineRule="auto"/>
        <w:ind w:firstLine="709"/>
        <w:rPr>
          <w:w w:val="0"/>
          <w:sz w:val="24"/>
          <w:lang w:val="ru-RU"/>
        </w:rPr>
      </w:pPr>
    </w:p>
    <w:p w14:paraId="43BEDA38" w14:textId="5B375224" w:rsidR="000A16FF" w:rsidRPr="00DE39F6" w:rsidRDefault="000A16FF" w:rsidP="00A41A36">
      <w:pPr>
        <w:keepNext/>
        <w:keepLines/>
        <w:wordWrap/>
        <w:spacing w:line="360" w:lineRule="auto"/>
        <w:ind w:firstLine="709"/>
        <w:rPr>
          <w:b/>
          <w:bCs/>
          <w:w w:val="0"/>
          <w:sz w:val="24"/>
          <w:lang w:val="ru-RU"/>
        </w:rPr>
      </w:pPr>
      <w:r w:rsidRPr="00DE39F6">
        <w:rPr>
          <w:b/>
          <w:bCs/>
          <w:w w:val="0"/>
          <w:sz w:val="24"/>
          <w:lang w:val="ru-RU"/>
        </w:rPr>
        <w:t>Целевые ориентиры результатов воспитания на уровне среднего общего образования</w:t>
      </w:r>
      <w:r w:rsidR="00C05A76" w:rsidRPr="00DE39F6">
        <w:rPr>
          <w:b/>
          <w:bCs/>
          <w:w w:val="0"/>
          <w:sz w:val="24"/>
          <w:lang w:val="ru-RU"/>
        </w:rPr>
        <w:t>.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3183"/>
      </w:tblGrid>
      <w:tr w:rsidR="008354E2" w:rsidRPr="00DE39F6" w14:paraId="4A8A47F1" w14:textId="77777777" w:rsidTr="009071F2">
        <w:tc>
          <w:tcPr>
            <w:tcW w:w="2268" w:type="dxa"/>
          </w:tcPr>
          <w:p w14:paraId="41AE4EC8" w14:textId="77777777" w:rsidR="008354E2" w:rsidRPr="00DE39F6" w:rsidRDefault="008354E2" w:rsidP="00485140">
            <w:pPr>
              <w:tabs>
                <w:tab w:val="left" w:pos="851"/>
              </w:tabs>
              <w:wordWrap/>
              <w:jc w:val="center"/>
              <w:rPr>
                <w:w w:val="0"/>
                <w:sz w:val="24"/>
                <w:lang w:val="ru-RU"/>
              </w:rPr>
            </w:pPr>
            <w:r w:rsidRPr="00DE39F6">
              <w:rPr>
                <w:b/>
                <w:bCs/>
                <w:kern w:val="0"/>
                <w:sz w:val="24"/>
                <w:lang w:val="ru-RU" w:eastAsia="ru-RU"/>
              </w:rPr>
              <w:t>Направления воспитания</w:t>
            </w:r>
          </w:p>
        </w:tc>
        <w:tc>
          <w:tcPr>
            <w:tcW w:w="13183" w:type="dxa"/>
          </w:tcPr>
          <w:p w14:paraId="5711377B" w14:textId="77777777" w:rsidR="008354E2" w:rsidRPr="00DE39F6" w:rsidRDefault="008354E2" w:rsidP="00485140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 w:val="24"/>
                <w:lang w:val="ru-RU"/>
              </w:rPr>
            </w:pPr>
            <w:r w:rsidRPr="00DE39F6">
              <w:rPr>
                <w:b/>
                <w:bCs/>
                <w:kern w:val="0"/>
                <w:sz w:val="24"/>
                <w:lang w:val="ru-RU" w:eastAsia="ru-RU"/>
              </w:rPr>
              <w:t>Целевые ориентиры</w:t>
            </w:r>
          </w:p>
        </w:tc>
      </w:tr>
      <w:tr w:rsidR="008354E2" w:rsidRPr="00437258" w14:paraId="3410A002" w14:textId="77777777" w:rsidTr="009071F2">
        <w:tc>
          <w:tcPr>
            <w:tcW w:w="2268" w:type="dxa"/>
          </w:tcPr>
          <w:p w14:paraId="50991612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w w:val="0"/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Гражданское</w:t>
            </w:r>
          </w:p>
        </w:tc>
        <w:tc>
          <w:tcPr>
            <w:tcW w:w="13183" w:type="dxa"/>
          </w:tcPr>
          <w:p w14:paraId="1BF08F53" w14:textId="77777777" w:rsidR="000A16FF" w:rsidRPr="00DE39F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Осознанно выражающий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14:paraId="76B7345F" w14:textId="77777777" w:rsidR="000A16FF" w:rsidRPr="00DE39F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Сознающий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14:paraId="6D611CD1" w14:textId="77777777" w:rsidR="000A16FF" w:rsidRPr="00DE39F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14:paraId="419B64F4" w14:textId="77777777" w:rsidR="000A16FF" w:rsidRPr="00DE39F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Ориентированный на активное гражданское участие на основе уважения закона и правопорядка, прав и свобод сограждан, уважения к историческому и культурному наследию России.</w:t>
            </w:r>
          </w:p>
          <w:p w14:paraId="017CB531" w14:textId="77777777" w:rsidR="000A16FF" w:rsidRPr="00DE39F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14:paraId="283FD665" w14:textId="77777777" w:rsidR="000A16FF" w:rsidRPr="00DE39F6" w:rsidRDefault="000A16FF" w:rsidP="00485140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</w:p>
        </w:tc>
      </w:tr>
      <w:tr w:rsidR="008354E2" w:rsidRPr="00437258" w14:paraId="1D3D9F4B" w14:textId="77777777" w:rsidTr="009071F2">
        <w:tc>
          <w:tcPr>
            <w:tcW w:w="2268" w:type="dxa"/>
          </w:tcPr>
          <w:p w14:paraId="7CD73E5C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Патриотическое</w:t>
            </w:r>
          </w:p>
        </w:tc>
        <w:tc>
          <w:tcPr>
            <w:tcW w:w="13183" w:type="dxa"/>
          </w:tcPr>
          <w:p w14:paraId="68803882" w14:textId="77777777" w:rsidR="000A16FF" w:rsidRPr="00DE39F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14:paraId="1A04B6CF" w14:textId="77777777" w:rsidR="000A16FF" w:rsidRPr="00DE39F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Сознающий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14:paraId="41E5E609" w14:textId="77777777" w:rsidR="000A16FF" w:rsidRPr="00DE39F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14:paraId="2BB6C202" w14:textId="77777777" w:rsidR="000A16FF" w:rsidRPr="00DE39F6" w:rsidRDefault="000A16FF" w:rsidP="00485140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8354E2" w:rsidRPr="00437258" w14:paraId="2889953A" w14:textId="77777777" w:rsidTr="009071F2">
        <w:tc>
          <w:tcPr>
            <w:tcW w:w="2268" w:type="dxa"/>
          </w:tcPr>
          <w:p w14:paraId="6014CE8B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Духовно-нравственное</w:t>
            </w:r>
          </w:p>
        </w:tc>
        <w:tc>
          <w:tcPr>
            <w:tcW w:w="13183" w:type="dxa"/>
          </w:tcPr>
          <w:p w14:paraId="1944A395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14:paraId="794452FB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14:paraId="4D306ECE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человека.</w:t>
            </w:r>
          </w:p>
          <w:p w14:paraId="5617A5FB" w14:textId="4532B156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Проявляющий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14:paraId="64478385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Понимающий и деятельно выражающий ценность межрелигиозного, межнационального согласия людей, граждан, народов в России.</w:t>
            </w:r>
          </w:p>
          <w:p w14:paraId="268D7064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14:paraId="1B1D7576" w14:textId="433DB2B8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Ориентированный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14:paraId="4DCF6604" w14:textId="0B773750" w:rsidR="000A16FF" w:rsidRPr="00DE39F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 w:val="24"/>
                <w:lang w:val="ru-RU" w:eastAsia="ru-RU"/>
              </w:rPr>
            </w:pPr>
            <w:r w:rsidRPr="00DE39F6">
              <w:rPr>
                <w:sz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8354E2" w:rsidRPr="00437258" w14:paraId="42E79B1B" w14:textId="77777777" w:rsidTr="009071F2">
        <w:tc>
          <w:tcPr>
            <w:tcW w:w="2268" w:type="dxa"/>
          </w:tcPr>
          <w:p w14:paraId="412E8984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13183" w:type="dxa"/>
          </w:tcPr>
          <w:p w14:paraId="315E76AE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14:paraId="0FFBB001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К</w:t>
            </w: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ритически оценивающий и деятельно проявляющий </w:t>
            </w:r>
            <w:r w:rsidRPr="00DE39F6">
              <w:rPr>
                <w:w w:val="0"/>
                <w:sz w:val="24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14:paraId="459BD215" w14:textId="7791C144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Д</w:t>
            </w:r>
            <w:r w:rsidRPr="00DE39F6">
              <w:rPr>
                <w:bCs/>
                <w:kern w:val="0"/>
                <w:sz w:val="24"/>
                <w:lang w:val="ru-RU" w:eastAsia="ru-RU"/>
              </w:rPr>
              <w:t>еятельно проявляющий</w:t>
            </w:r>
            <w:r w:rsidRPr="00DE39F6">
              <w:rPr>
                <w:w w:val="0"/>
                <w:sz w:val="24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05D7408E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Ориентированный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14:paraId="2DD441A8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8354E2" w:rsidRPr="00437258" w14:paraId="17E92CD0" w14:textId="77777777" w:rsidTr="009071F2">
        <w:tc>
          <w:tcPr>
            <w:tcW w:w="2268" w:type="dxa"/>
          </w:tcPr>
          <w:p w14:paraId="4A3622D0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Физическое </w:t>
            </w:r>
          </w:p>
        </w:tc>
        <w:tc>
          <w:tcPr>
            <w:tcW w:w="13183" w:type="dxa"/>
          </w:tcPr>
          <w:p w14:paraId="19E274C2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14:paraId="1FA5FF3C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 w:val="24"/>
                <w:lang w:val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Выражающий на практике установку на </w:t>
            </w:r>
            <w:r w:rsidRPr="00DE39F6">
              <w:rPr>
                <w:w w:val="0"/>
                <w:sz w:val="24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DE39F6">
              <w:rPr>
                <w:sz w:val="24"/>
                <w:lang w:val="ru-RU"/>
              </w:rPr>
              <w:t xml:space="preserve">к физическому самосовершенствованию, </w:t>
            </w:r>
            <w:r w:rsidRPr="00DE39F6">
              <w:rPr>
                <w:w w:val="0"/>
                <w:sz w:val="24"/>
                <w:lang w:val="ru-RU"/>
              </w:rPr>
              <w:t>с</w:t>
            </w:r>
            <w:r w:rsidRPr="00DE39F6">
              <w:rPr>
                <w:sz w:val="24"/>
                <w:lang w:val="ru-RU"/>
              </w:rPr>
              <w:t>облюдающий и пропагандирующий безопасный и здоровый образ жизни.</w:t>
            </w:r>
          </w:p>
          <w:p w14:paraId="3E3D6296" w14:textId="77777777" w:rsidR="000A16FF" w:rsidRPr="00DE39F6" w:rsidRDefault="000A16FF" w:rsidP="00485140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 xml:space="preserve">Проявляющий </w:t>
            </w: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сознательное и обоснованное </w:t>
            </w:r>
            <w:r w:rsidRPr="00DE39F6">
              <w:rPr>
                <w:w w:val="0"/>
                <w:sz w:val="24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14:paraId="7FF666F3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14:paraId="2AD867B3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Развивающий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14:paraId="4B0EF566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w w:val="0"/>
                <w:sz w:val="24"/>
                <w:lang w:val="ru-RU"/>
              </w:rPr>
              <w:t>Демонстрирующий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8354E2" w:rsidRPr="00437258" w14:paraId="6A543044" w14:textId="77777777" w:rsidTr="009071F2">
        <w:tc>
          <w:tcPr>
            <w:tcW w:w="2268" w:type="dxa"/>
          </w:tcPr>
          <w:p w14:paraId="6768EA79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Трудовое</w:t>
            </w:r>
          </w:p>
        </w:tc>
        <w:tc>
          <w:tcPr>
            <w:tcW w:w="13183" w:type="dxa"/>
          </w:tcPr>
          <w:p w14:paraId="3EF805AA" w14:textId="54C66E4B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 xml:space="preserve">Уважающий труд, результаты труда, </w:t>
            </w:r>
            <w:r w:rsidR="002E63DC" w:rsidRPr="00DE39F6">
              <w:rPr>
                <w:w w:val="0"/>
                <w:sz w:val="24"/>
                <w:lang w:val="ru-RU"/>
              </w:rPr>
              <w:t>с</w:t>
            </w:r>
            <w:r w:rsidRPr="00DE39F6">
              <w:rPr>
                <w:w w:val="0"/>
                <w:sz w:val="24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14:paraId="4BFE1F34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lastRenderedPageBreak/>
              <w:t>Проявляющий сформированные навыки трудолюбия, готовность к честному труду.</w:t>
            </w:r>
          </w:p>
          <w:p w14:paraId="6EFFDC90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14:paraId="68BD75DF" w14:textId="77777777" w:rsidR="000A16FF" w:rsidRPr="00DE39F6" w:rsidRDefault="000A16FF" w:rsidP="00485140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 w:val="24"/>
                <w:lang w:val="ru-RU"/>
              </w:rPr>
            </w:pPr>
            <w:r w:rsidRPr="00DE39F6">
              <w:rPr>
                <w:sz w:val="24"/>
                <w:lang w:val="ru-RU"/>
              </w:rPr>
              <w:t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самозанятости или наемного труда.</w:t>
            </w:r>
          </w:p>
          <w:p w14:paraId="475FEC10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</w:p>
          <w:p w14:paraId="45F00BE9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14:paraId="2505CB47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8354E2" w:rsidRPr="00437258" w14:paraId="7374B061" w14:textId="77777777" w:rsidTr="009071F2">
        <w:tc>
          <w:tcPr>
            <w:tcW w:w="2268" w:type="dxa"/>
          </w:tcPr>
          <w:p w14:paraId="3ACC99DD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13183" w:type="dxa"/>
          </w:tcPr>
          <w:p w14:paraId="5637821C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14:paraId="2A87494F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Применяющий знания социальных и естественных наук для решения задач по охране окружающей среды.</w:t>
            </w:r>
          </w:p>
          <w:p w14:paraId="23142D13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14:paraId="5811EF6B" w14:textId="79E72182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 w:val="24"/>
                <w:lang w:val="ru-RU"/>
              </w:rPr>
            </w:pPr>
            <w:r w:rsidRPr="00DE39F6">
              <w:rPr>
                <w:w w:val="0"/>
                <w:sz w:val="24"/>
                <w:lang w:val="ru-RU"/>
              </w:rPr>
              <w:t>Знающий и применяющий умения разумного, бережливого природопользования в быту,</w:t>
            </w:r>
            <w:r w:rsidR="008354E2" w:rsidRPr="00DE39F6">
              <w:rPr>
                <w:w w:val="0"/>
                <w:sz w:val="24"/>
                <w:lang w:val="ru-RU"/>
              </w:rPr>
              <w:t xml:space="preserve"> </w:t>
            </w:r>
            <w:r w:rsidRPr="00DE39F6">
              <w:rPr>
                <w:w w:val="0"/>
                <w:sz w:val="24"/>
                <w:lang w:val="ru-RU"/>
              </w:rPr>
              <w:t>общественном пространстве.</w:t>
            </w:r>
          </w:p>
          <w:p w14:paraId="431ABA95" w14:textId="36501E7F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Имеющий и развивающий опыт экологически направленной, природоохранной, ресурсосберегающей деятельности, участвующий в </w:t>
            </w:r>
            <w:r w:rsidR="008354E2" w:rsidRPr="00DE39F6">
              <w:rPr>
                <w:bCs/>
                <w:kern w:val="0"/>
                <w:sz w:val="24"/>
                <w:lang w:val="ru-RU" w:eastAsia="ru-RU"/>
              </w:rPr>
              <w:t xml:space="preserve">его </w:t>
            </w:r>
            <w:r w:rsidRPr="00DE39F6">
              <w:rPr>
                <w:bCs/>
                <w:kern w:val="0"/>
                <w:sz w:val="24"/>
                <w:lang w:val="ru-RU" w:eastAsia="ru-RU"/>
              </w:rPr>
              <w:t>приобретении другими людьми.</w:t>
            </w:r>
          </w:p>
        </w:tc>
      </w:tr>
      <w:tr w:rsidR="008354E2" w:rsidRPr="00437258" w14:paraId="7FA3D9F4" w14:textId="77777777" w:rsidTr="009071F2">
        <w:trPr>
          <w:trHeight w:val="85"/>
        </w:trPr>
        <w:tc>
          <w:tcPr>
            <w:tcW w:w="2268" w:type="dxa"/>
          </w:tcPr>
          <w:p w14:paraId="5E9F79AA" w14:textId="77777777" w:rsidR="000A16FF" w:rsidRPr="00DE39F6" w:rsidRDefault="000A16FF" w:rsidP="00485140">
            <w:pPr>
              <w:tabs>
                <w:tab w:val="left" w:pos="851"/>
              </w:tabs>
              <w:wordWrap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 xml:space="preserve">Познавательное </w:t>
            </w:r>
          </w:p>
        </w:tc>
        <w:tc>
          <w:tcPr>
            <w:tcW w:w="13183" w:type="dxa"/>
          </w:tcPr>
          <w:p w14:paraId="270B557D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Деятельно выражающий познавательные интересы в разных предметных областях с учетом своих способностей, достижений.</w:t>
            </w:r>
          </w:p>
          <w:p w14:paraId="78DB5102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техники,</w:t>
            </w:r>
            <w:r w:rsidRPr="00DE39F6">
              <w:rPr>
                <w:sz w:val="24"/>
                <w:lang w:val="ru-RU"/>
              </w:rPr>
              <w:t xml:space="preserve"> </w:t>
            </w:r>
            <w:r w:rsidRPr="00DE39F6">
              <w:rPr>
                <w:bCs/>
                <w:kern w:val="0"/>
                <w:sz w:val="24"/>
                <w:lang w:val="ru-RU" w:eastAsia="ru-RU"/>
              </w:rPr>
              <w:t>достоверной научной информации, открытиях мировой и отечественной науки.</w:t>
            </w:r>
          </w:p>
          <w:p w14:paraId="10BFA733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Выражающий навыки аргументированной критики антинаучных представлений, идей, концепций, навыки критического мышления.</w:t>
            </w:r>
          </w:p>
          <w:p w14:paraId="237E118B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bCs/>
                <w:kern w:val="0"/>
                <w:sz w:val="24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14:paraId="3673B5F2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  <w:r w:rsidRPr="00DE39F6">
              <w:rPr>
                <w:w w:val="0"/>
                <w:sz w:val="24"/>
                <w:lang w:val="ru-RU"/>
              </w:rPr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  <w:p w14:paraId="1017E473" w14:textId="77777777" w:rsidR="000A16FF" w:rsidRPr="00DE39F6" w:rsidRDefault="000A16FF" w:rsidP="00485140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 w:val="24"/>
                <w:lang w:val="ru-RU" w:eastAsia="ru-RU"/>
              </w:rPr>
            </w:pPr>
          </w:p>
        </w:tc>
      </w:tr>
    </w:tbl>
    <w:p w14:paraId="4BED5F19" w14:textId="77777777" w:rsidR="000A16FF" w:rsidRPr="00DE39F6" w:rsidRDefault="000A16FF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sz w:val="24"/>
          <w:lang w:val="ru-RU"/>
        </w:rPr>
      </w:pPr>
    </w:p>
    <w:p w14:paraId="5AAA8BF5" w14:textId="2719568F" w:rsidR="00E56EEA" w:rsidRPr="00DE39F6" w:rsidRDefault="00E56EEA" w:rsidP="00255860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5" w:name="_Toc99639553"/>
      <w:bookmarkStart w:id="16" w:name="_Toc85440229"/>
      <w:r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РАЗДЕЛ </w:t>
      </w:r>
      <w:r w:rsidRPr="00DE39F6">
        <w:rPr>
          <w:rFonts w:ascii="Times New Roman" w:hAnsi="Times New Roman"/>
          <w:b/>
          <w:bCs/>
          <w:color w:val="000000"/>
          <w:sz w:val="24"/>
          <w:szCs w:val="24"/>
        </w:rPr>
        <w:t>II</w:t>
      </w:r>
      <w:r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 СОДЕРЖАТЕЛЬНЫЙ</w:t>
      </w:r>
      <w:bookmarkEnd w:id="15"/>
      <w:bookmarkEnd w:id="16"/>
    </w:p>
    <w:p w14:paraId="5BC80AF9" w14:textId="47CC53A8" w:rsidR="00E56EEA" w:rsidRPr="00DE39F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17" w:name="_Toc85440220"/>
      <w:bookmarkStart w:id="18" w:name="_Toc99639554"/>
      <w:r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2.1</w:t>
      </w:r>
      <w:r w:rsidR="00E53DEB"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Уклад </w:t>
      </w:r>
      <w:bookmarkEnd w:id="17"/>
      <w:r w:rsidRPr="00DE39F6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общеобразовательной организации</w:t>
      </w:r>
      <w:bookmarkEnd w:id="18"/>
    </w:p>
    <w:p w14:paraId="256A1BE9" w14:textId="39B1DC06" w:rsidR="0038245E" w:rsidRPr="00DE39F6" w:rsidRDefault="0038245E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DE39F6">
        <w:rPr>
          <w:rFonts w:eastAsia="Arial"/>
          <w:bCs/>
          <w:color w:val="221E1F"/>
          <w:kern w:val="0"/>
          <w:sz w:val="24"/>
          <w:lang w:val="ru-RU" w:eastAsia="ru-RU" w:bidi="ru-RU"/>
        </w:rPr>
        <w:t xml:space="preserve">Уклад </w:t>
      </w:r>
      <w:r w:rsidRPr="00DE39F6">
        <w:rPr>
          <w:rFonts w:eastAsia="Arial"/>
          <w:color w:val="221E1F"/>
          <w:kern w:val="0"/>
          <w:sz w:val="24"/>
          <w:lang w:val="ru-RU" w:eastAsia="ru-RU" w:bidi="ru-RU"/>
        </w:rPr>
        <w:t xml:space="preserve">— общественный договор участников образовательных отношений, опирающийся на базовые национальные ценности, </w:t>
      </w:r>
      <w:r w:rsidR="00852C2A" w:rsidRPr="00DE39F6">
        <w:rPr>
          <w:rFonts w:eastAsia="Arial"/>
          <w:color w:val="221E1F"/>
          <w:kern w:val="0"/>
          <w:sz w:val="24"/>
          <w:lang w:val="ru-RU" w:eastAsia="ru-RU" w:bidi="ru-RU"/>
        </w:rPr>
        <w:t>поддерживающий</w:t>
      </w:r>
      <w:r w:rsidRPr="00DE39F6">
        <w:rPr>
          <w:rFonts w:eastAsia="Arial"/>
          <w:color w:val="221E1F"/>
          <w:kern w:val="0"/>
          <w:sz w:val="24"/>
          <w:lang w:val="ru-RU" w:eastAsia="ru-RU" w:bidi="ru-RU"/>
        </w:rPr>
        <w:t xml:space="preserve"> традиции региона и школы, задающий культуру поведения сообществ, </w:t>
      </w:r>
      <w:r w:rsidR="00852C2A" w:rsidRPr="00DE39F6">
        <w:rPr>
          <w:rFonts w:eastAsia="Arial"/>
          <w:color w:val="221E1F"/>
          <w:kern w:val="0"/>
          <w:sz w:val="24"/>
          <w:lang w:val="ru-RU" w:eastAsia="ru-RU" w:bidi="ru-RU"/>
        </w:rPr>
        <w:t>определяющий</w:t>
      </w:r>
      <w:r w:rsidRPr="00DE39F6">
        <w:rPr>
          <w:rFonts w:eastAsia="Arial"/>
          <w:color w:val="221E1F"/>
          <w:kern w:val="0"/>
          <w:sz w:val="24"/>
          <w:lang w:val="ru-RU" w:eastAsia="ru-RU" w:bidi="ru-RU"/>
        </w:rPr>
        <w:t xml:space="preserve"> предметно-пространственную среду</w:t>
      </w:r>
      <w:r w:rsidR="0088328A" w:rsidRPr="00DE39F6">
        <w:rPr>
          <w:rFonts w:eastAsia="Arial"/>
          <w:color w:val="221E1F"/>
          <w:kern w:val="0"/>
          <w:sz w:val="24"/>
          <w:lang w:val="ru-RU" w:eastAsia="ru-RU" w:bidi="ru-RU"/>
        </w:rPr>
        <w:t xml:space="preserve">, </w:t>
      </w:r>
      <w:r w:rsidR="00852C2A" w:rsidRPr="00DE39F6">
        <w:rPr>
          <w:rFonts w:eastAsia="Arial"/>
          <w:color w:val="221E1F"/>
          <w:kern w:val="0"/>
          <w:sz w:val="24"/>
          <w:lang w:val="ru-RU" w:eastAsia="ru-RU" w:bidi="ru-RU"/>
        </w:rPr>
        <w:t xml:space="preserve">учитывающий </w:t>
      </w:r>
      <w:r w:rsidRPr="00DE39F6">
        <w:rPr>
          <w:rFonts w:eastAsia="Arial"/>
          <w:color w:val="221E1F"/>
          <w:kern w:val="0"/>
          <w:sz w:val="24"/>
          <w:lang w:val="ru-RU" w:eastAsia="ru-RU" w:bidi="ru-RU"/>
        </w:rPr>
        <w:t>социокультурный контекст.</w:t>
      </w:r>
    </w:p>
    <w:p w14:paraId="3CA996EB" w14:textId="13B7D51E" w:rsidR="00053050" w:rsidRPr="00DE39F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color w:val="231F20"/>
          <w:kern w:val="0"/>
          <w:sz w:val="24"/>
          <w:lang w:val="ru-RU" w:eastAsia="ru-RU" w:bidi="ru-RU"/>
        </w:rPr>
      </w:pPr>
      <w:r w:rsidRPr="00DE39F6">
        <w:rPr>
          <w:rFonts w:eastAsia="Arial"/>
          <w:bCs/>
          <w:color w:val="231F20"/>
          <w:kern w:val="0"/>
          <w:sz w:val="24"/>
          <w:lang w:val="ru-RU" w:eastAsia="ru-RU" w:bidi="ru-RU"/>
        </w:rPr>
        <w:t>Организация воспитательной деятельности опирается на школьный уклад,</w:t>
      </w:r>
      <w:r w:rsidRPr="00DE39F6">
        <w:rPr>
          <w:rFonts w:eastAsia="Arial"/>
          <w:color w:val="231F20"/>
          <w:kern w:val="0"/>
          <w:sz w:val="24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 w:rsidR="00E415BA" w:rsidRPr="00DE39F6">
        <w:rPr>
          <w:rFonts w:eastAsia="Arial"/>
          <w:color w:val="231F20"/>
          <w:kern w:val="0"/>
          <w:sz w:val="24"/>
          <w:lang w:val="ru-RU" w:eastAsia="ru-RU" w:bidi="ru-RU"/>
        </w:rPr>
        <w:t>ё</w:t>
      </w:r>
      <w:r w:rsidRPr="00DE39F6">
        <w:rPr>
          <w:rFonts w:eastAsia="Arial"/>
          <w:color w:val="231F20"/>
          <w:kern w:val="0"/>
          <w:sz w:val="24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14:paraId="1C22558F" w14:textId="110168FF" w:rsidR="0038245E" w:rsidRPr="00DE39F6" w:rsidRDefault="00053050" w:rsidP="00A41A36">
      <w:pPr>
        <w:wordWrap/>
        <w:autoSpaceDE/>
        <w:autoSpaceDN/>
        <w:spacing w:after="40" w:line="360" w:lineRule="auto"/>
        <w:ind w:firstLine="709"/>
        <w:rPr>
          <w:rFonts w:eastAsia="Arial"/>
          <w:kern w:val="0"/>
          <w:sz w:val="24"/>
          <w:lang w:val="ru-RU" w:eastAsia="ru-RU" w:bidi="ru-RU"/>
        </w:rPr>
      </w:pPr>
      <w:r w:rsidRPr="00DE39F6">
        <w:rPr>
          <w:rFonts w:eastAsia="Arial"/>
          <w:color w:val="231F20"/>
          <w:kern w:val="0"/>
          <w:sz w:val="24"/>
          <w:lang w:val="ru-RU" w:eastAsia="ru-RU" w:bidi="ru-RU"/>
        </w:rPr>
        <w:t>Уклад задает и удерживает ценности</w:t>
      </w:r>
      <w:r w:rsidR="00E415BA" w:rsidRPr="00DE39F6">
        <w:rPr>
          <w:rFonts w:eastAsia="Arial"/>
          <w:color w:val="231F20"/>
          <w:kern w:val="0"/>
          <w:sz w:val="24"/>
          <w:lang w:val="ru-RU" w:eastAsia="ru-RU" w:bidi="ru-RU"/>
        </w:rPr>
        <w:t>,</w:t>
      </w:r>
      <w:r w:rsidRPr="00DE39F6">
        <w:rPr>
          <w:rFonts w:eastAsia="Arial"/>
          <w:color w:val="231F20"/>
          <w:kern w:val="0"/>
          <w:sz w:val="24"/>
          <w:lang w:val="ru-RU" w:eastAsia="ru-RU" w:bidi="ru-RU"/>
        </w:rPr>
        <w:t xml:space="preserve">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</w:t>
      </w:r>
      <w:r w:rsidR="0038245E" w:rsidRPr="00DE39F6">
        <w:rPr>
          <w:rFonts w:eastAsia="Arial"/>
          <w:kern w:val="0"/>
          <w:sz w:val="24"/>
          <w:lang w:val="ru-RU" w:eastAsia="ru-RU" w:bidi="ru-RU"/>
        </w:rPr>
        <w:t>Привлечение обучающихся и их родителей (законных представителей), работодателей, представителей учреждений культуры и спорта, общественных и религиозных организаций к проектированию и обсуждению уклада образовательной организации может стать с</w:t>
      </w:r>
      <w:r w:rsidR="00296263" w:rsidRPr="00DE39F6">
        <w:rPr>
          <w:rFonts w:eastAsia="Arial"/>
          <w:kern w:val="0"/>
          <w:sz w:val="24"/>
          <w:lang w:val="ru-RU" w:eastAsia="ru-RU" w:bidi="ru-RU"/>
        </w:rPr>
        <w:t>ущественным ресурсом воспитания:</w:t>
      </w:r>
    </w:p>
    <w:p w14:paraId="4BECE2BA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bookmarkStart w:id="19" w:name="_Hlk100737408"/>
      <w:r w:rsidRPr="00DE39F6">
        <w:rPr>
          <w:color w:val="000000"/>
          <w:w w:val="0"/>
          <w:sz w:val="24"/>
          <w:lang w:val="ru-RU"/>
        </w:rPr>
        <w:t>создание школы и основные вехи ее истории, выдающиеся деятели в истории школы, включенность в историко-культурный контекст территории, «миссия» школы в самосознании ее педагогического коллектива;</w:t>
      </w:r>
    </w:p>
    <w:p w14:paraId="59C2E1B8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14:paraId="245A3C1E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организационно-правовая форма, наличие разных уровней общего образования, направленность образовательных программ, в том числе наличие программ с углубленным изучением учебных предметов, режим деятельности школы, в том числе характеристики по решению участников образовательных отношений (символика школы, школьная форма, организация питания в школе, система безопасности, особые нормы этикета в школе и т.д.);</w:t>
      </w:r>
    </w:p>
    <w:p w14:paraId="34C1106F" w14:textId="6DFDDABE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контингент обучающихся, их семей, его социально-культурные, этнокультурные, конфессиональные и иные особенности, состав </w:t>
      </w:r>
      <w:r w:rsidRPr="00DE39F6">
        <w:rPr>
          <w:bCs/>
          <w:color w:val="000000"/>
          <w:w w:val="0"/>
          <w:sz w:val="24"/>
          <w:lang w:val="ru-RU"/>
        </w:rPr>
        <w:lastRenderedPageBreak/>
        <w:t>(стабильный или нет), наличие и состав обучающихся с ОВЗ, в трудной жизненной ситуации</w:t>
      </w:r>
      <w:r w:rsidR="00A66919" w:rsidRPr="00DE39F6">
        <w:rPr>
          <w:bCs/>
          <w:color w:val="000000"/>
          <w:w w:val="0"/>
          <w:sz w:val="24"/>
          <w:lang w:val="ru-RU"/>
        </w:rPr>
        <w:t>,</w:t>
      </w:r>
      <w:r w:rsidRPr="00DE39F6">
        <w:rPr>
          <w:bCs/>
          <w:color w:val="000000"/>
          <w:w w:val="0"/>
          <w:sz w:val="24"/>
          <w:lang w:val="ru-RU"/>
        </w:rPr>
        <w:t xml:space="preserve"> наличие особых образовательных потребностей обучающихся, их семей; </w:t>
      </w:r>
    </w:p>
    <w:p w14:paraId="6DA03B60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наличие социальных партнеров, их значение, роль, возможности в развитии, совершенствовании условий воспитания, воспитательной деятельности в школе;</w:t>
      </w:r>
    </w:p>
    <w:p w14:paraId="3712D5E6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наиболее значимые традиционные дела, события, мероприятия в школе, составляющие основу воспитательной системы; </w:t>
      </w:r>
    </w:p>
    <w:p w14:paraId="68A4B47D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значимые для воспитания проекты и программы, в которых школа уже участвует или планирует участвовать (международные, федеральные, региональные, муниципальные, сетевые и др.), включенные в систему воспитательной деятельности или запланированные;</w:t>
      </w:r>
    </w:p>
    <w:p w14:paraId="11AD1ABF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наличие учебных курсов, предметов, практик гражданской, духовно-нравственной, социокультурной, экологической и т.д. воспитательной направленности, в том числе включенных в учебные планы, по решению школы, участников образовательных отношений, подобных авторских учебных курсов, программ, самостоятельно разработанных и реализуемых педагогами школы;</w:t>
      </w:r>
    </w:p>
    <w:p w14:paraId="38E7C41D" w14:textId="77777777" w:rsidR="005B0E37" w:rsidRPr="00DE39F6" w:rsidRDefault="005B0E37" w:rsidP="00A41A36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наличие реализуемых инновационных, опережающих, перспективных воспитательных практик, определяющих «уникальность» школы, результаты их реализации в школе, трансляции в системе образования;</w:t>
      </w:r>
    </w:p>
    <w:p w14:paraId="41250183" w14:textId="7EEE093A" w:rsidR="00F844C0" w:rsidRPr="00DE39F6" w:rsidRDefault="005B0E37" w:rsidP="005B105B">
      <w:pPr>
        <w:numPr>
          <w:ilvl w:val="0"/>
          <w:numId w:val="11"/>
        </w:numPr>
        <w:tabs>
          <w:tab w:val="left" w:pos="993"/>
        </w:tabs>
        <w:wordWrap/>
        <w:spacing w:line="360" w:lineRule="auto"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наличие существенных проблемных зон, дефицитов, препятствий в воспитательной деятельности и решения этих проблем, отсутствующие или недостаточно выраженные в массовой практике. </w:t>
      </w:r>
      <w:bookmarkEnd w:id="19"/>
    </w:p>
    <w:p w14:paraId="309970C0" w14:textId="440D9036" w:rsidR="00E56EEA" w:rsidRPr="00DE39F6" w:rsidRDefault="00A16E44" w:rsidP="00A41A36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0" w:name="_Toc99639555"/>
      <w:r w:rsidRPr="00DE39F6">
        <w:rPr>
          <w:rFonts w:ascii="Times New Roman" w:hAnsi="Times New Roman" w:cs="Times New Roman"/>
          <w:sz w:val="24"/>
          <w:szCs w:val="24"/>
        </w:rPr>
        <w:t xml:space="preserve">2.2. </w:t>
      </w:r>
      <w:r w:rsidR="008E0D3C" w:rsidRPr="00DE39F6">
        <w:rPr>
          <w:rFonts w:ascii="Times New Roman" w:hAnsi="Times New Roman" w:cs="Times New Roman"/>
          <w:sz w:val="24"/>
          <w:szCs w:val="24"/>
        </w:rPr>
        <w:t>Во</w:t>
      </w:r>
      <w:r w:rsidR="00E56EEA" w:rsidRPr="00DE39F6">
        <w:rPr>
          <w:rFonts w:ascii="Times New Roman" w:hAnsi="Times New Roman" w:cs="Times New Roman"/>
          <w:sz w:val="24"/>
          <w:szCs w:val="24"/>
        </w:rPr>
        <w:t xml:space="preserve">спитывающая среда </w:t>
      </w:r>
      <w:r w:rsidR="004F07FB" w:rsidRPr="00DE39F6">
        <w:rPr>
          <w:rFonts w:ascii="Times New Roman" w:hAnsi="Times New Roman" w:cs="Times New Roman"/>
          <w:sz w:val="24"/>
          <w:szCs w:val="24"/>
        </w:rPr>
        <w:t>школы</w:t>
      </w:r>
      <w:bookmarkEnd w:id="20"/>
    </w:p>
    <w:p w14:paraId="197D01C1" w14:textId="5C9AE80D" w:rsidR="00E56EEA" w:rsidRPr="00DE39F6" w:rsidRDefault="008E0D3C" w:rsidP="00910746">
      <w:pPr>
        <w:pStyle w:val="14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E39F6">
        <w:rPr>
          <w:rFonts w:ascii="Times New Roman" w:hAnsi="Times New Roman" w:cs="Times New Roman"/>
          <w:sz w:val="24"/>
          <w:szCs w:val="24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</w:t>
      </w:r>
      <w:r w:rsidR="002719B0" w:rsidRPr="00DE39F6">
        <w:rPr>
          <w:rFonts w:ascii="Times New Roman" w:hAnsi="Times New Roman" w:cs="Times New Roman"/>
          <w:sz w:val="24"/>
          <w:szCs w:val="24"/>
        </w:rPr>
        <w:t xml:space="preserve">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деятельность самих обучающихся. Основными характеристиками воспитывающей среды являются ее насыщенность и структурированность. </w:t>
      </w:r>
      <w:r w:rsidRPr="00DE39F6">
        <w:rPr>
          <w:rFonts w:ascii="Times New Roman" w:hAnsi="Times New Roman" w:cs="Times New Roman"/>
          <w:sz w:val="24"/>
          <w:szCs w:val="24"/>
        </w:rPr>
        <w:t>Воспитывающая среда раскрывает ценности и смыслы, заложенные в укладе</w:t>
      </w:r>
      <w:r w:rsidRPr="00DE39F6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E076E1" w:rsidRPr="00DE39F6">
        <w:rPr>
          <w:rFonts w:ascii="Times New Roman" w:hAnsi="Times New Roman" w:cs="Times New Roman"/>
          <w:i/>
          <w:iCs/>
          <w:color w:val="auto"/>
          <w:sz w:val="24"/>
          <w:szCs w:val="24"/>
        </w:rPr>
        <w:br/>
      </w:r>
      <w:bookmarkStart w:id="21" w:name="_Toc85440222"/>
      <w:bookmarkStart w:id="22" w:name="_Toc99639556"/>
      <w:r w:rsidR="00E56EEA" w:rsidRPr="00DE39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2.3</w:t>
      </w:r>
      <w:r w:rsidR="00FB2D7E" w:rsidRPr="00DE39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56EEA" w:rsidRPr="00DE39F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Воспитывающие общности (сообщества) </w:t>
      </w:r>
      <w:bookmarkEnd w:id="21"/>
      <w:r w:rsidR="004F07FB" w:rsidRPr="00DE39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школе</w:t>
      </w:r>
      <w:bookmarkEnd w:id="22"/>
    </w:p>
    <w:p w14:paraId="3320BA22" w14:textId="77777777" w:rsidR="00E56EEA" w:rsidRPr="00DE39F6" w:rsidRDefault="00E56EEA" w:rsidP="00A41A36">
      <w:pPr>
        <w:wordWrap/>
        <w:spacing w:line="360" w:lineRule="auto"/>
        <w:ind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Основные воспитывающие общности в школе: </w:t>
      </w:r>
    </w:p>
    <w:p w14:paraId="09916AB8" w14:textId="53B05575" w:rsidR="00E56EEA" w:rsidRPr="00DE39F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b/>
          <w:iCs/>
          <w:sz w:val="24"/>
          <w:lang w:val="ru-RU"/>
        </w:rPr>
        <w:lastRenderedPageBreak/>
        <w:t>детские (сверстников и разновозрастные)</w:t>
      </w:r>
      <w:r w:rsidRPr="00DE39F6">
        <w:rPr>
          <w:iCs/>
          <w:sz w:val="24"/>
          <w:lang w:val="ru-RU"/>
        </w:rPr>
        <w:t xml:space="preserve">. Общество сверстников </w:t>
      </w:r>
      <w:r w:rsidR="0069132C" w:rsidRPr="00DE39F6">
        <w:rPr>
          <w:iCs/>
          <w:sz w:val="24"/>
          <w:lang w:val="ru-RU"/>
        </w:rPr>
        <w:t>–</w:t>
      </w:r>
      <w:r w:rsidRPr="00DE39F6">
        <w:rPr>
          <w:iCs/>
          <w:sz w:val="24"/>
          <w:lang w:val="ru-RU"/>
        </w:rPr>
        <w:t xml:space="preserve">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</w:t>
      </w:r>
      <w:r w:rsidR="0069132C" w:rsidRPr="00DE39F6">
        <w:rPr>
          <w:iCs/>
          <w:sz w:val="24"/>
          <w:lang w:val="ru-RU"/>
        </w:rPr>
        <w:t> –</w:t>
      </w:r>
      <w:r w:rsidRPr="00DE39F6">
        <w:rPr>
          <w:iCs/>
          <w:sz w:val="24"/>
          <w:lang w:val="ru-RU"/>
        </w:rPr>
        <w:t xml:space="preserve"> создавать в детских взаимоотношениях дух доброжелательности, развивать стремление и умение помогать друг другу, оказывать </w:t>
      </w:r>
      <w:r w:rsidRPr="00DE39F6">
        <w:rPr>
          <w:iCs/>
          <w:color w:val="000000" w:themeColor="text1"/>
          <w:sz w:val="24"/>
          <w:lang w:val="ru-RU"/>
        </w:rPr>
        <w:t xml:space="preserve">сопротивление </w:t>
      </w:r>
      <w:r w:rsidRPr="00DE39F6">
        <w:rPr>
          <w:iCs/>
          <w:sz w:val="24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DE39F6">
        <w:rPr>
          <w:iCs/>
          <w:color w:val="000000" w:themeColor="text1"/>
          <w:sz w:val="24"/>
          <w:lang w:val="ru-RU"/>
        </w:rPr>
        <w:t>н</w:t>
      </w:r>
      <w:r w:rsidR="005311BC" w:rsidRPr="00DE39F6">
        <w:rPr>
          <w:iCs/>
          <w:color w:val="000000" w:themeColor="text1"/>
          <w:sz w:val="24"/>
          <w:lang w:val="ru-RU"/>
        </w:rPr>
        <w:t>ых</w:t>
      </w:r>
      <w:r w:rsidRPr="00DE39F6">
        <w:rPr>
          <w:iCs/>
          <w:color w:val="000000" w:themeColor="text1"/>
          <w:sz w:val="24"/>
          <w:lang w:val="ru-RU"/>
        </w:rPr>
        <w:t xml:space="preserve"> </w:t>
      </w:r>
      <w:r w:rsidRPr="00DE39F6">
        <w:rPr>
          <w:iCs/>
          <w:sz w:val="24"/>
          <w:lang w:val="ru-RU"/>
        </w:rPr>
        <w:t>возраст</w:t>
      </w:r>
      <w:r w:rsidR="005311BC" w:rsidRPr="00DE39F6">
        <w:rPr>
          <w:iCs/>
          <w:sz w:val="24"/>
          <w:lang w:val="ru-RU"/>
        </w:rPr>
        <w:t>ов</w:t>
      </w:r>
      <w:r w:rsidRPr="00DE39F6">
        <w:rPr>
          <w:iCs/>
          <w:sz w:val="24"/>
          <w:lang w:val="ru-RU"/>
        </w:rPr>
        <w:t>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обучающихся с особыми образовательными потребностями и с ОВЗ;</w:t>
      </w:r>
    </w:p>
    <w:p w14:paraId="2AB7C972" w14:textId="77777777" w:rsidR="00E56EEA" w:rsidRPr="00DE39F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b/>
          <w:iCs/>
          <w:sz w:val="24"/>
          <w:lang w:val="ru-RU"/>
        </w:rPr>
        <w:t>детско-взрослые</w:t>
      </w:r>
      <w:r w:rsidRPr="00DE39F6">
        <w:rPr>
          <w:iCs/>
          <w:sz w:val="24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14:paraId="67B7E185" w14:textId="77777777" w:rsidR="00E56EEA" w:rsidRPr="00DE39F6" w:rsidRDefault="00E56EEA" w:rsidP="00A41A36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b/>
          <w:iCs/>
          <w:sz w:val="24"/>
          <w:lang w:val="ru-RU"/>
        </w:rPr>
        <w:t>профессионально-родительские</w:t>
      </w:r>
      <w:r w:rsidRPr="00DE39F6">
        <w:rPr>
          <w:iCs/>
          <w:sz w:val="24"/>
          <w:lang w:val="ru-RU"/>
        </w:rPr>
        <w:t>. Общность работников школы и всех взрослых членов семей обучающихся. Основная задача общности — 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14:paraId="1453939F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bCs/>
          <w:iCs/>
          <w:sz w:val="24"/>
          <w:lang w:val="ru-RU"/>
        </w:rPr>
      </w:pPr>
      <w:r w:rsidRPr="00DE39F6">
        <w:rPr>
          <w:b/>
          <w:iCs/>
          <w:sz w:val="24"/>
          <w:lang w:val="ru-RU"/>
        </w:rPr>
        <w:t>профессиональные</w:t>
      </w:r>
      <w:r w:rsidRPr="00DE39F6">
        <w:rPr>
          <w:iCs/>
          <w:sz w:val="24"/>
          <w:lang w:val="ru-RU"/>
        </w:rPr>
        <w:t xml:space="preserve">. </w:t>
      </w:r>
      <w:r w:rsidRPr="00DE39F6">
        <w:rPr>
          <w:bCs/>
          <w:iCs/>
          <w:sz w:val="24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14:paraId="6552E83E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соблюдение норм профессиональной педагогической этики; </w:t>
      </w:r>
    </w:p>
    <w:p w14:paraId="38A4762E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14:paraId="18568C85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уважение ко всем обучающимся, их родителям (законным представителям), коллегам;</w:t>
      </w:r>
    </w:p>
    <w:p w14:paraId="4B597A92" w14:textId="4F71D6C5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14:paraId="42C00BFB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</w:t>
      </w:r>
      <w:r w:rsidRPr="00DE39F6">
        <w:rPr>
          <w:iCs/>
          <w:sz w:val="24"/>
          <w:lang w:val="ru-RU"/>
        </w:rPr>
        <w:lastRenderedPageBreak/>
        <w:t>педагогов;</w:t>
      </w:r>
    </w:p>
    <w:p w14:paraId="5C9866F6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14:paraId="5DB2CFD8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14:paraId="2FDC8190" w14:textId="6DAABB04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iCs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14:paraId="396340F6" w14:textId="77777777" w:rsidR="00E56EEA" w:rsidRPr="00DE39F6" w:rsidRDefault="00E56EEA" w:rsidP="00A41A36">
      <w:pPr>
        <w:numPr>
          <w:ilvl w:val="0"/>
          <w:numId w:val="1"/>
        </w:numPr>
        <w:tabs>
          <w:tab w:val="left" w:pos="993"/>
        </w:tabs>
        <w:wordWrap/>
        <w:spacing w:line="360" w:lineRule="auto"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iCs/>
          <w:sz w:val="24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14:paraId="2FBFFA6E" w14:textId="77777777" w:rsidR="00E56EEA" w:rsidRPr="00DE39F6" w:rsidRDefault="00E56EEA" w:rsidP="00A41A36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bookmarkStart w:id="23" w:name="_Toc85440224"/>
    </w:p>
    <w:p w14:paraId="5F63870C" w14:textId="4CE9C168" w:rsidR="00C51F21" w:rsidRPr="00DE39F6" w:rsidRDefault="00C51F21" w:rsidP="00A41A36">
      <w:pPr>
        <w:keepNext/>
        <w:keepLines/>
        <w:wordWrap/>
        <w:spacing w:line="360" w:lineRule="auto"/>
        <w:outlineLvl w:val="0"/>
        <w:rPr>
          <w:b/>
          <w:bCs/>
          <w:color w:val="000000" w:themeColor="text1"/>
          <w:sz w:val="24"/>
          <w:lang w:val="ru-RU"/>
        </w:rPr>
      </w:pPr>
      <w:bookmarkStart w:id="24" w:name="_Toc99639557"/>
      <w:r w:rsidRPr="00DE39F6">
        <w:rPr>
          <w:b/>
          <w:bCs/>
          <w:color w:val="000000" w:themeColor="text1"/>
          <w:sz w:val="24"/>
          <w:lang w:val="ru-RU"/>
        </w:rPr>
        <w:t>2.4</w:t>
      </w:r>
      <w:r w:rsidR="00601084" w:rsidRPr="00DE39F6">
        <w:rPr>
          <w:b/>
          <w:bCs/>
          <w:color w:val="000000" w:themeColor="text1"/>
          <w:sz w:val="24"/>
          <w:lang w:val="ru-RU"/>
        </w:rPr>
        <w:t>.</w:t>
      </w:r>
      <w:r w:rsidRPr="00DE39F6">
        <w:rPr>
          <w:b/>
          <w:bCs/>
          <w:color w:val="000000" w:themeColor="text1"/>
          <w:sz w:val="24"/>
          <w:lang w:val="ru-RU"/>
        </w:rPr>
        <w:t xml:space="preserve"> Направления воспитания</w:t>
      </w:r>
      <w:bookmarkEnd w:id="24"/>
      <w:r w:rsidRPr="00DE39F6">
        <w:rPr>
          <w:b/>
          <w:bCs/>
          <w:color w:val="000000" w:themeColor="text1"/>
          <w:sz w:val="24"/>
          <w:lang w:val="ru-RU"/>
        </w:rPr>
        <w:t xml:space="preserve"> </w:t>
      </w:r>
    </w:p>
    <w:p w14:paraId="0840D099" w14:textId="29201161" w:rsidR="00C51F21" w:rsidRPr="00DE39F6" w:rsidRDefault="000C76E2" w:rsidP="00A41A36">
      <w:pPr>
        <w:wordWrap/>
        <w:autoSpaceDE/>
        <w:autoSpaceDN/>
        <w:spacing w:line="360" w:lineRule="auto"/>
        <w:ind w:firstLine="620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Программа </w:t>
      </w:r>
      <w:r w:rsidR="00C51F21"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реализуется в единстве учебной и воспитательной деятельности </w:t>
      </w:r>
      <w:r w:rsidR="00173C3F"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>школы</w:t>
      </w:r>
      <w:r w:rsidR="00C51F21"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в соответствии с ФГОС по направлениям воспитания:</w:t>
      </w:r>
    </w:p>
    <w:p w14:paraId="3B5F28E7" w14:textId="1A06A3B6" w:rsidR="00B72CCE" w:rsidRPr="00DE39F6" w:rsidRDefault="00B72CCE" w:rsidP="00FC70D5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гражданское воспитание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14:paraId="4CB0E77B" w14:textId="70BA280D" w:rsidR="00B72CCE" w:rsidRPr="00DE39F6" w:rsidRDefault="004F07FB" w:rsidP="00FC70D5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патриотическое воспитание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– воспитание </w:t>
      </w:r>
      <w:r w:rsidR="00B72CCE"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>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14:paraId="39AD310D" w14:textId="0BC34A99" w:rsidR="00B72CCE" w:rsidRPr="00DE39F6" w:rsidRDefault="00B72CCE" w:rsidP="00FC70D5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духовно-нравственное воспитание</w:t>
      </w:r>
      <w:r w:rsidRPr="00DE39F6">
        <w:rPr>
          <w:rFonts w:eastAsiaTheme="minorHAnsi"/>
          <w:b/>
          <w:bCs/>
          <w:color w:val="000000" w:themeColor="text1"/>
          <w:kern w:val="0"/>
          <w:sz w:val="24"/>
          <w:lang w:val="ru-RU" w:eastAsia="en-US"/>
        </w:rPr>
        <w:t xml:space="preserve"> 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14:paraId="443F919F" w14:textId="77777777" w:rsidR="00B72CCE" w:rsidRPr="00DE39F6" w:rsidRDefault="00B72CCE" w:rsidP="00FC70D5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эстетическое воспитание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5C248B1" w14:textId="77777777" w:rsidR="00B72CCE" w:rsidRPr="00DE39F6" w:rsidRDefault="00B72CCE" w:rsidP="00FC70D5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физическое воспитание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: развитие физических способностей с учётом возможностей и состояния здоровья, формирование культуры 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lastRenderedPageBreak/>
        <w:t>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14:paraId="4F7A85EB" w14:textId="77777777" w:rsidR="00B72CCE" w:rsidRPr="00DE39F6" w:rsidRDefault="00B72CCE" w:rsidP="00FC70D5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трудовое воспитание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2A707026" w14:textId="77777777" w:rsidR="00B72CCE" w:rsidRPr="00DE39F6" w:rsidRDefault="00B72CCE" w:rsidP="00FC70D5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экологическое воспитание: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14:paraId="2C2D3FDB" w14:textId="6792DC64" w:rsidR="001044EB" w:rsidRPr="00DE39F6" w:rsidRDefault="00B72CCE" w:rsidP="00A41A36">
      <w:pPr>
        <w:numPr>
          <w:ilvl w:val="0"/>
          <w:numId w:val="32"/>
        </w:numPr>
        <w:tabs>
          <w:tab w:val="left" w:pos="983"/>
        </w:tabs>
        <w:wordWrap/>
        <w:autoSpaceDE/>
        <w:autoSpaceDN/>
        <w:spacing w:line="360" w:lineRule="auto"/>
        <w:ind w:left="0" w:firstLine="709"/>
        <w:rPr>
          <w:rFonts w:eastAsiaTheme="minorHAnsi"/>
          <w:color w:val="000000" w:themeColor="text1"/>
          <w:kern w:val="0"/>
          <w:sz w:val="24"/>
          <w:lang w:val="ru-RU" w:eastAsia="en-US"/>
        </w:rPr>
      </w:pPr>
      <w:r w:rsidRPr="00DE39F6">
        <w:rPr>
          <w:rFonts w:eastAsiaTheme="minorHAnsi"/>
          <w:b/>
          <w:color w:val="000000" w:themeColor="text1"/>
          <w:kern w:val="0"/>
          <w:sz w:val="24"/>
          <w:lang w:val="ru-RU" w:eastAsia="en-US"/>
        </w:rPr>
        <w:t>познавательное направление воспитания</w:t>
      </w:r>
      <w:r w:rsidRPr="00DE39F6">
        <w:rPr>
          <w:rFonts w:eastAsiaTheme="minorHAnsi"/>
          <w:color w:val="000000" w:themeColor="text1"/>
          <w:kern w:val="0"/>
          <w:sz w:val="24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14:paraId="4C28B031" w14:textId="62516312" w:rsidR="00910746" w:rsidRPr="00DE39F6" w:rsidRDefault="00E56EEA" w:rsidP="00910746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sz w:val="24"/>
          <w:lang w:val="ru-RU"/>
        </w:rPr>
      </w:pPr>
      <w:bookmarkStart w:id="25" w:name="_Toc99639558"/>
      <w:bookmarkEnd w:id="23"/>
      <w:r w:rsidRPr="00DE39F6">
        <w:rPr>
          <w:b/>
          <w:sz w:val="24"/>
          <w:lang w:val="ru-RU"/>
        </w:rPr>
        <w:t>2.5</w:t>
      </w:r>
      <w:r w:rsidR="00D565C0" w:rsidRPr="00DE39F6">
        <w:rPr>
          <w:b/>
          <w:sz w:val="24"/>
          <w:lang w:val="ru-RU"/>
        </w:rPr>
        <w:t>.</w:t>
      </w:r>
      <w:r w:rsidRPr="00DE39F6">
        <w:rPr>
          <w:b/>
          <w:sz w:val="24"/>
          <w:lang w:val="ru-RU"/>
        </w:rPr>
        <w:t xml:space="preserve"> </w:t>
      </w:r>
      <w:r w:rsidR="000B1563" w:rsidRPr="00DE39F6">
        <w:rPr>
          <w:b/>
          <w:sz w:val="24"/>
          <w:lang w:val="ru-RU"/>
        </w:rPr>
        <w:t>Виды, формы и содержание воспитательной деятельности</w:t>
      </w:r>
      <w:bookmarkEnd w:id="25"/>
    </w:p>
    <w:p w14:paraId="2013CF29" w14:textId="77777777" w:rsidR="00910746" w:rsidRPr="00DE39F6" w:rsidRDefault="00910746" w:rsidP="00910746">
      <w:pPr>
        <w:spacing w:after="12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 </w:t>
      </w:r>
    </w:p>
    <w:p w14:paraId="32FF157D" w14:textId="77777777" w:rsidR="00910746" w:rsidRPr="00DE39F6" w:rsidRDefault="00910746" w:rsidP="00910746">
      <w:pPr>
        <w:tabs>
          <w:tab w:val="center" w:pos="1536"/>
          <w:tab w:val="center" w:pos="3044"/>
          <w:tab w:val="center" w:pos="4296"/>
          <w:tab w:val="center" w:pos="5641"/>
          <w:tab w:val="center" w:pos="6725"/>
          <w:tab w:val="center" w:pos="7838"/>
          <w:tab w:val="right" w:pos="10074"/>
        </w:tabs>
        <w:spacing w:after="165" w:line="256" w:lineRule="auto"/>
        <w:jc w:val="left"/>
        <w:rPr>
          <w:sz w:val="24"/>
          <w:lang w:val="ru-RU"/>
        </w:rPr>
      </w:pPr>
      <w:r w:rsidRPr="00DE39F6">
        <w:rPr>
          <w:rFonts w:eastAsia="Calibri"/>
          <w:sz w:val="24"/>
          <w:lang w:val="ru-RU"/>
        </w:rPr>
        <w:tab/>
      </w:r>
      <w:r w:rsidRPr="00DE39F6">
        <w:rPr>
          <w:b/>
          <w:sz w:val="24"/>
          <w:lang w:val="ru-RU"/>
        </w:rPr>
        <w:t xml:space="preserve">Инвариантные </w:t>
      </w:r>
      <w:r w:rsidRPr="00DE39F6">
        <w:rPr>
          <w:b/>
          <w:sz w:val="24"/>
          <w:lang w:val="ru-RU"/>
        </w:rPr>
        <w:tab/>
        <w:t>модули</w:t>
      </w:r>
      <w:r w:rsidRPr="00DE39F6">
        <w:rPr>
          <w:sz w:val="24"/>
          <w:lang w:val="ru-RU"/>
        </w:rPr>
        <w:t xml:space="preserve">: </w:t>
      </w:r>
      <w:r w:rsidRPr="00DE39F6">
        <w:rPr>
          <w:sz w:val="24"/>
          <w:lang w:val="ru-RU"/>
        </w:rPr>
        <w:tab/>
        <w:t xml:space="preserve">«Основные </w:t>
      </w:r>
      <w:r w:rsidRPr="00DE39F6">
        <w:rPr>
          <w:sz w:val="24"/>
          <w:lang w:val="ru-RU"/>
        </w:rPr>
        <w:tab/>
        <w:t xml:space="preserve">школьные </w:t>
      </w:r>
      <w:r w:rsidRPr="00DE39F6">
        <w:rPr>
          <w:sz w:val="24"/>
          <w:lang w:val="ru-RU"/>
        </w:rPr>
        <w:tab/>
        <w:t xml:space="preserve">дела», </w:t>
      </w:r>
      <w:r w:rsidRPr="00DE39F6">
        <w:rPr>
          <w:sz w:val="24"/>
          <w:lang w:val="ru-RU"/>
        </w:rPr>
        <w:tab/>
        <w:t xml:space="preserve">«Классное </w:t>
      </w:r>
      <w:r w:rsidRPr="00DE39F6">
        <w:rPr>
          <w:sz w:val="24"/>
          <w:lang w:val="ru-RU"/>
        </w:rPr>
        <w:tab/>
        <w:t xml:space="preserve">руководство», </w:t>
      </w:r>
    </w:p>
    <w:p w14:paraId="7EE81BB9" w14:textId="67528852" w:rsidR="00910746" w:rsidRPr="00DE39F6" w:rsidRDefault="00910746" w:rsidP="00910746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 </w:t>
      </w:r>
    </w:p>
    <w:p w14:paraId="4DD0EA19" w14:textId="77777777" w:rsidR="00910746" w:rsidRPr="00DE39F6" w:rsidRDefault="00910746" w:rsidP="00910746">
      <w:pPr>
        <w:spacing w:after="157" w:line="256" w:lineRule="auto"/>
        <w:ind w:left="53"/>
        <w:rPr>
          <w:b/>
          <w:sz w:val="24"/>
          <w:lang w:val="ru-RU"/>
        </w:rPr>
      </w:pPr>
    </w:p>
    <w:p w14:paraId="3BB12C17" w14:textId="35C7D205" w:rsidR="004B46B6" w:rsidRPr="00DE39F6" w:rsidRDefault="004B46B6" w:rsidP="005C6031">
      <w:pPr>
        <w:ind w:left="53"/>
        <w:rPr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Основные школьные дела</w:t>
      </w:r>
    </w:p>
    <w:p w14:paraId="66944EAE" w14:textId="59C6718F" w:rsidR="00E56EEA" w:rsidRPr="00DE39F6" w:rsidRDefault="00E56EEA" w:rsidP="005C6031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основных школьных дел предусматривает:</w:t>
      </w:r>
    </w:p>
    <w:p w14:paraId="629B5A5A" w14:textId="77777777" w:rsidR="00E56EEA" w:rsidRPr="00DE39F6" w:rsidRDefault="00E56EEA" w:rsidP="005C6031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</w:p>
    <w:p w14:paraId="7CE6132C" w14:textId="77777777" w:rsidR="00E56EEA" w:rsidRPr="00DE39F6" w:rsidRDefault="00E56EEA" w:rsidP="005C6031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участие во всероссийских акциях, посвященных значимым событиям в России, мире;</w:t>
      </w:r>
    </w:p>
    <w:p w14:paraId="217A6F14" w14:textId="77777777" w:rsidR="00E56EEA" w:rsidRPr="00DE39F6" w:rsidRDefault="00E56EEA" w:rsidP="005C6031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торжественные мероприятия, </w:t>
      </w:r>
      <w:r w:rsidRPr="00DE39F6">
        <w:rPr>
          <w:bCs/>
          <w:color w:val="000000"/>
          <w:w w:val="0"/>
          <w:sz w:val="24"/>
          <w:lang w:val="ru-RU"/>
        </w:rPr>
        <w:t xml:space="preserve">связанные с завершением образования, переходом на </w:t>
      </w:r>
      <w:r w:rsidRPr="00DE39F6">
        <w:rPr>
          <w:iCs/>
          <w:color w:val="000000"/>
          <w:w w:val="0"/>
          <w:sz w:val="24"/>
          <w:lang w:val="ru-RU"/>
        </w:rPr>
        <w:t xml:space="preserve">следующий уровень </w:t>
      </w:r>
      <w:r w:rsidRPr="00DE39F6">
        <w:rPr>
          <w:bCs/>
          <w:color w:val="000000"/>
          <w:w w:val="0"/>
          <w:sz w:val="24"/>
          <w:lang w:val="ru-RU"/>
        </w:rPr>
        <w:t>образования, символизирующие приобретение новых социальных статусов в школе, обществе</w:t>
      </w:r>
      <w:r w:rsidRPr="00DE39F6">
        <w:rPr>
          <w:color w:val="000000"/>
          <w:w w:val="0"/>
          <w:sz w:val="24"/>
          <w:lang w:val="ru-RU"/>
        </w:rPr>
        <w:t>;</w:t>
      </w:r>
    </w:p>
    <w:p w14:paraId="710421E9" w14:textId="77777777" w:rsidR="00E56EEA" w:rsidRPr="00DE39F6" w:rsidRDefault="00E56EEA" w:rsidP="005C6031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14:paraId="4695EB12" w14:textId="005EE51A" w:rsidR="00E56EEA" w:rsidRPr="00DE39F6" w:rsidRDefault="00E56EEA" w:rsidP="005C6031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</w:t>
      </w:r>
      <w:r w:rsidR="00AA6202" w:rsidRPr="00DE39F6">
        <w:rPr>
          <w:bCs/>
          <w:w w:val="0"/>
          <w:sz w:val="24"/>
          <w:lang w:val="ru-RU"/>
        </w:rPr>
        <w:t xml:space="preserve"> — </w:t>
      </w:r>
      <w:r w:rsidRPr="00DE39F6">
        <w:rPr>
          <w:bCs/>
          <w:w w:val="0"/>
          <w:sz w:val="24"/>
          <w:lang w:val="ru-RU"/>
        </w:rPr>
        <w:t xml:space="preserve">социальных партнёров школы, комплексы дел благотворительной, экологической, патриотической, трудовой и др. </w:t>
      </w:r>
      <w:r w:rsidRPr="00DE39F6">
        <w:rPr>
          <w:bCs/>
          <w:w w:val="0"/>
          <w:sz w:val="24"/>
          <w:lang w:val="ru-RU"/>
        </w:rPr>
        <w:lastRenderedPageBreak/>
        <w:t>направленности;</w:t>
      </w:r>
    </w:p>
    <w:p w14:paraId="0067DC19" w14:textId="77777777" w:rsidR="00E56EEA" w:rsidRPr="00DE39F6" w:rsidRDefault="00E56EEA" w:rsidP="005C6031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проводимые для жителей поселения, своего района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поселения, своего района;</w:t>
      </w:r>
    </w:p>
    <w:p w14:paraId="2B73544B" w14:textId="77777777" w:rsidR="00E56EEA" w:rsidRPr="00DE39F6" w:rsidRDefault="00E56EEA" w:rsidP="005C6031">
      <w:pPr>
        <w:numPr>
          <w:ilvl w:val="0"/>
          <w:numId w:val="2"/>
        </w:numPr>
        <w:tabs>
          <w:tab w:val="left" w:pos="851"/>
          <w:tab w:val="left" w:pos="1134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разновозрастные сборы –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2759758" w14:textId="77777777" w:rsidR="00E56EEA" w:rsidRPr="00DE39F6" w:rsidRDefault="00E56EEA" w:rsidP="005C6031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вовлечение по возможности</w:t>
      </w:r>
      <w:r w:rsidRPr="00DE39F6">
        <w:rPr>
          <w:i/>
          <w:color w:val="000000"/>
          <w:w w:val="0"/>
          <w:sz w:val="24"/>
          <w:lang w:val="ru-RU"/>
        </w:rPr>
        <w:t xml:space="preserve"> </w:t>
      </w:r>
      <w:r w:rsidRPr="00DE39F6">
        <w:rPr>
          <w:color w:val="000000"/>
          <w:w w:val="0"/>
          <w:sz w:val="24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DE39F6">
        <w:rPr>
          <w:iCs/>
          <w:color w:val="000000"/>
          <w:w w:val="0"/>
          <w:sz w:val="24"/>
          <w:lang w:val="ru-RU"/>
        </w:rPr>
        <w:t xml:space="preserve">в освоении навыков </w:t>
      </w:r>
      <w:r w:rsidRPr="00DE39F6">
        <w:rPr>
          <w:color w:val="000000"/>
          <w:w w:val="0"/>
          <w:sz w:val="24"/>
          <w:lang w:val="ru-RU"/>
        </w:rPr>
        <w:t>подготовки, проведения, анализа общешкольных дел;</w:t>
      </w:r>
    </w:p>
    <w:p w14:paraId="743BC184" w14:textId="755C62E6" w:rsidR="00E56EEA" w:rsidRPr="00DE39F6" w:rsidRDefault="00E56EEA" w:rsidP="005C6031">
      <w:pPr>
        <w:numPr>
          <w:ilvl w:val="0"/>
          <w:numId w:val="2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наблюдение за поведением обучающихся в ситуациях подготовки, проведения, анализа основных школьных дел, мероприятий, </w:t>
      </w:r>
      <w:r w:rsidR="00D565C0" w:rsidRPr="00DE39F6">
        <w:rPr>
          <w:color w:val="000000"/>
          <w:w w:val="0"/>
          <w:sz w:val="24"/>
          <w:lang w:val="ru-RU"/>
        </w:rPr>
        <w:t>их</w:t>
      </w:r>
      <w:r w:rsidRPr="00DE39F6">
        <w:rPr>
          <w:color w:val="000000"/>
          <w:w w:val="0"/>
          <w:sz w:val="24"/>
          <w:lang w:val="ru-RU"/>
        </w:rPr>
        <w:t xml:space="preserve"> отношениями с обучающимися разных возрастов, с педагогами и другими взрослыми.</w:t>
      </w:r>
    </w:p>
    <w:p w14:paraId="2EAC4AE7" w14:textId="5644BB69" w:rsidR="00E56EEA" w:rsidRPr="00DE39F6" w:rsidRDefault="004B46B6" w:rsidP="005C6031">
      <w:pPr>
        <w:tabs>
          <w:tab w:val="left" w:pos="993"/>
        </w:tabs>
        <w:wordWrap/>
        <w:ind w:left="709"/>
        <w:rPr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Классное руководство</w:t>
      </w:r>
    </w:p>
    <w:p w14:paraId="22C25470" w14:textId="77777777" w:rsidR="00E56EEA" w:rsidRPr="00DE39F6" w:rsidRDefault="00E56EEA" w:rsidP="005C6031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Реализация воспитательного потенциала классного руководства предусматривает:</w:t>
      </w:r>
    </w:p>
    <w:p w14:paraId="142E2255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планирование и проведение классных часов;</w:t>
      </w:r>
    </w:p>
    <w:p w14:paraId="48E7E1F5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14:paraId="02D44DFF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инициирование и поддержку участия класса в общешкольных мероприятиях, делах, оказание необходимой помощи обучающимся в их подготовке, проведении и анализе;</w:t>
      </w:r>
    </w:p>
    <w:p w14:paraId="25C0E8E2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14:paraId="74B2F740" w14:textId="5F01AAB1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14:paraId="10C4383B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выработку совместно с обучающимися правил поведения класса, помогающих освоить нормы и правила общения, которым они должны следовать в школе; </w:t>
      </w:r>
    </w:p>
    <w:p w14:paraId="52ADEB27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14:paraId="75230816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14:paraId="5BFA3AC9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14:paraId="29AE2888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14:paraId="1955B862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Cs/>
          <w:color w:val="000000"/>
          <w:w w:val="0"/>
          <w:sz w:val="24"/>
          <w:u w:val="single"/>
          <w:lang w:val="ru-RU"/>
        </w:rPr>
      </w:pPr>
      <w:r w:rsidRPr="00DE39F6">
        <w:rPr>
          <w:color w:val="000000"/>
          <w:w w:val="0"/>
          <w:sz w:val="24"/>
          <w:lang w:val="ru-RU"/>
        </w:rPr>
        <w:lastRenderedPageBreak/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</w:p>
    <w:p w14:paraId="088F4C51" w14:textId="70350EFA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обучающихся, их положении в классе, о жизни класса в целом, помощь родителям </w:t>
      </w:r>
      <w:r w:rsidR="009C2535" w:rsidRPr="00DE39F6">
        <w:rPr>
          <w:color w:val="000000"/>
          <w:w w:val="0"/>
          <w:sz w:val="24"/>
          <w:lang w:val="ru-RU"/>
        </w:rPr>
        <w:t xml:space="preserve">и иным членам семьи </w:t>
      </w:r>
      <w:r w:rsidRPr="00DE39F6">
        <w:rPr>
          <w:color w:val="000000"/>
          <w:w w:val="0"/>
          <w:sz w:val="24"/>
          <w:lang w:val="ru-RU"/>
        </w:rPr>
        <w:t xml:space="preserve">в отношениях с учителями, администрацией; </w:t>
      </w:r>
    </w:p>
    <w:p w14:paraId="7C6F6230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14:paraId="5816D66E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14:paraId="7F2D11B3" w14:textId="77777777" w:rsidR="00E56EEA" w:rsidRPr="00DE39F6" w:rsidRDefault="00E56EEA" w:rsidP="005C6031">
      <w:pPr>
        <w:numPr>
          <w:ilvl w:val="0"/>
          <w:numId w:val="3"/>
        </w:numPr>
        <w:tabs>
          <w:tab w:val="left" w:pos="851"/>
          <w:tab w:val="left" w:pos="993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проведение в классе праздников, фестивалей, конкурсов, соревнований и т. д.</w:t>
      </w:r>
    </w:p>
    <w:p w14:paraId="23C381AC" w14:textId="2D123B37" w:rsidR="004B46B6" w:rsidRPr="00DE39F6" w:rsidRDefault="004B46B6" w:rsidP="005C6031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Школьный урок</w:t>
      </w:r>
    </w:p>
    <w:p w14:paraId="1B2AC0BF" w14:textId="1401CA88" w:rsidR="00E56EEA" w:rsidRPr="00DE39F6" w:rsidRDefault="00E56EEA" w:rsidP="005C6031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14:paraId="52311961" w14:textId="77777777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sz w:val="24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DE39F6">
        <w:rPr>
          <w:color w:val="000000"/>
          <w:w w:val="0"/>
          <w:sz w:val="24"/>
          <w:lang w:val="ru-RU"/>
        </w:rPr>
        <w:t>;</w:t>
      </w:r>
    </w:p>
    <w:p w14:paraId="40A78EB5" w14:textId="68FB0D2D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sz w:val="24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14:paraId="771A81E1" w14:textId="77777777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14:paraId="4EF5838F" w14:textId="77777777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sz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14:paraId="3BC4D14D" w14:textId="77777777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14:paraId="089E5456" w14:textId="77777777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</w:p>
    <w:p w14:paraId="3D162728" w14:textId="77777777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14:paraId="15E9010D" w14:textId="445C7279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побуждение обучающихся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14:paraId="26DA0932" w14:textId="77777777" w:rsidR="00E56EEA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lastRenderedPageBreak/>
        <w:t>организация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6DEB6051" w14:textId="2CF8C6D9" w:rsidR="004B46B6" w:rsidRPr="00DE39F6" w:rsidRDefault="00E56EEA" w:rsidP="005C6031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14:paraId="5F77E98A" w14:textId="5FBA4891" w:rsidR="004B46B6" w:rsidRPr="00DE39F6" w:rsidRDefault="004B46B6" w:rsidP="005C6031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 xml:space="preserve">Внеурочная деятельность </w:t>
      </w:r>
    </w:p>
    <w:p w14:paraId="5DB4B474" w14:textId="02355CBB" w:rsidR="00E56EEA" w:rsidRPr="00DE39F6" w:rsidRDefault="00E56EEA" w:rsidP="005C6031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14:paraId="787BA153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14:paraId="39E8EF87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формирование в кружках, секциях, клубах, студиях детско-взрослых общностей,</w:t>
      </w:r>
      <w:r w:rsidRPr="00DE39F6">
        <w:rPr>
          <w:i/>
          <w:color w:val="000000"/>
          <w:w w:val="0"/>
          <w:sz w:val="24"/>
          <w:lang w:val="ru-RU"/>
        </w:rPr>
        <w:t xml:space="preserve"> </w:t>
      </w:r>
      <w:r w:rsidRPr="00DE39F6">
        <w:rPr>
          <w:color w:val="000000"/>
          <w:w w:val="0"/>
          <w:sz w:val="24"/>
          <w:lang w:val="ru-RU"/>
        </w:rPr>
        <w:t>которые объединяют обучающихся и педагогов общими позитивными эмоциями и доверительными отношениями;</w:t>
      </w:r>
    </w:p>
    <w:p w14:paraId="3839E9FB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</w:t>
      </w:r>
    </w:p>
    <w:p w14:paraId="03839C19" w14:textId="77777777" w:rsidR="003747B0" w:rsidRPr="00DE39F6" w:rsidRDefault="00E56EEA" w:rsidP="005C6031">
      <w:pPr>
        <w:ind w:left="-15" w:right="1"/>
        <w:rPr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  <w:r w:rsidR="003747B0" w:rsidRPr="00DE39F6">
        <w:rPr>
          <w:sz w:val="24"/>
          <w:lang w:val="ru-RU"/>
        </w:rPr>
        <w:t xml:space="preserve"> </w:t>
      </w:r>
    </w:p>
    <w:p w14:paraId="2F14A969" w14:textId="2D35C998" w:rsidR="003747B0" w:rsidRPr="00DE39F6" w:rsidRDefault="003747B0" w:rsidP="003747B0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Реализация воспитательного потенциала внеурочной деятельности осуществляется в соответствии с планами учебных курсов, внеурочных занятий и предусматривает:  </w:t>
      </w:r>
    </w:p>
    <w:p w14:paraId="46B3F66A" w14:textId="77777777" w:rsidR="003747B0" w:rsidRPr="00DE39F6" w:rsidRDefault="003747B0" w:rsidP="003747B0">
      <w:pPr>
        <w:ind w:left="-15" w:right="1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 </w:t>
      </w:r>
    </w:p>
    <w:p w14:paraId="01010F1D" w14:textId="77777777" w:rsidR="003747B0" w:rsidRPr="00DE39F6" w:rsidRDefault="003747B0" w:rsidP="003747B0">
      <w:pPr>
        <w:ind w:left="-15" w:right="1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>формирование в кружках, секциях, клубах, студиях детско-взрослых общностей,</w:t>
      </w:r>
      <w:r w:rsidRPr="00DE39F6">
        <w:rPr>
          <w:i/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которые объединяют обучающихся и педагогов общими позитивными эмоциями и доверительными отношениями; </w:t>
      </w:r>
    </w:p>
    <w:p w14:paraId="20AD6D68" w14:textId="77777777" w:rsidR="003747B0" w:rsidRPr="00DE39F6" w:rsidRDefault="003747B0" w:rsidP="003747B0">
      <w:pPr>
        <w:ind w:left="-15" w:right="1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поддержку средствами внеурочной деятельности обучающихся с выраженной лидерской позицией, возможность ее реализации;  </w:t>
      </w:r>
    </w:p>
    <w:p w14:paraId="384AE628" w14:textId="77777777" w:rsidR="003747B0" w:rsidRPr="00DE39F6" w:rsidRDefault="003747B0" w:rsidP="003747B0">
      <w:pPr>
        <w:spacing w:after="12"/>
        <w:ind w:left="-15" w:right="1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поощрение педагогическими работниками детских инициатив, проектов, самостоятельности, самоорганизации в соответствии с их интересами. </w:t>
      </w:r>
    </w:p>
    <w:p w14:paraId="49FE0C08" w14:textId="161F451E" w:rsidR="00C154E2" w:rsidRPr="00DE39F6" w:rsidRDefault="003747B0" w:rsidP="003747B0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 Реализация воспитательного потенциала внеурочной деятельности в школе осуществляется в рамках следующих выбранных обучающимися курсов, занятий (</w:t>
      </w:r>
      <w:r w:rsidR="00C154E2" w:rsidRPr="00DE39F6">
        <w:rPr>
          <w:sz w:val="24"/>
          <w:lang w:val="ru-RU"/>
        </w:rPr>
        <w:t>Увлекательная математика, планета –мой дом):</w:t>
      </w:r>
    </w:p>
    <w:p w14:paraId="3C2D7B21" w14:textId="72761990" w:rsidR="003747B0" w:rsidRPr="00DE39F6" w:rsidRDefault="003747B0" w:rsidP="00C154E2">
      <w:pPr>
        <w:ind w:right="1"/>
        <w:rPr>
          <w:sz w:val="24"/>
          <w:lang w:val="ru-RU"/>
        </w:rPr>
      </w:pPr>
      <w:r w:rsidRPr="00DE39F6">
        <w:rPr>
          <w:i/>
          <w:sz w:val="24"/>
          <w:lang w:val="ru-RU"/>
        </w:rPr>
        <w:t xml:space="preserve"> </w:t>
      </w:r>
    </w:p>
    <w:p w14:paraId="401618B1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14:paraId="2ABE1A8A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14:paraId="5A0CEA9C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познавательной, научной, исследовательской, просветительской направленности;</w:t>
      </w:r>
    </w:p>
    <w:p w14:paraId="3C9151A4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экологической, природоохранной направленности;</w:t>
      </w:r>
    </w:p>
    <w:p w14:paraId="2DF5DACB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14:paraId="4BD76BE5" w14:textId="77777777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туристско-краеведческой направленности;</w:t>
      </w:r>
    </w:p>
    <w:p w14:paraId="22531B57" w14:textId="35ED0240" w:rsidR="00E56EEA" w:rsidRPr="00DE39F6" w:rsidRDefault="00E56EEA" w:rsidP="005C6031">
      <w:pPr>
        <w:numPr>
          <w:ilvl w:val="0"/>
          <w:numId w:val="5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lastRenderedPageBreak/>
        <w:t>оздоровительной и спортивной направленности.</w:t>
      </w:r>
    </w:p>
    <w:p w14:paraId="64474C01" w14:textId="77777777" w:rsidR="004B46B6" w:rsidRPr="00DE39F6" w:rsidRDefault="004B46B6" w:rsidP="005C6031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Внешкольные мероприятия</w:t>
      </w:r>
    </w:p>
    <w:p w14:paraId="00170C9A" w14:textId="6E7D9EF0" w:rsidR="00E56EEA" w:rsidRPr="00DE39F6" w:rsidRDefault="00E56EEA" w:rsidP="005C6031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Реализация воспитательного потенциала внешкольных мероприятий предусматривает:</w:t>
      </w:r>
    </w:p>
    <w:p w14:paraId="0F4B0D78" w14:textId="77777777" w:rsidR="00E56EEA" w:rsidRPr="00DE39F6" w:rsidRDefault="00E56EEA" w:rsidP="005C603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DE39F6">
        <w:rPr>
          <w:w w:val="0"/>
          <w:sz w:val="24"/>
          <w:lang w:val="ru-RU"/>
        </w:rPr>
        <w:t>в школе</w:t>
      </w:r>
      <w:r w:rsidRPr="00DE39F6">
        <w:rPr>
          <w:color w:val="000000"/>
          <w:w w:val="0"/>
          <w:sz w:val="24"/>
          <w:lang w:val="ru-RU"/>
        </w:rPr>
        <w:t xml:space="preserve"> учебным предметам, курсам, модулям;</w:t>
      </w:r>
    </w:p>
    <w:p w14:paraId="4D507DCD" w14:textId="77777777" w:rsidR="00E56EEA" w:rsidRPr="00DE39F6" w:rsidRDefault="00E56EEA" w:rsidP="005C603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др.)</w:t>
      </w:r>
      <w:r w:rsidRPr="00DE39F6">
        <w:rPr>
          <w:sz w:val="24"/>
          <w:lang w:val="ru-RU"/>
        </w:rPr>
        <w:t xml:space="preserve"> </w:t>
      </w:r>
      <w:r w:rsidRPr="00DE39F6">
        <w:rPr>
          <w:color w:val="000000"/>
          <w:w w:val="0"/>
          <w:sz w:val="24"/>
          <w:lang w:val="ru-RU"/>
        </w:rPr>
        <w:t>с привлечением к их планированию, организации, проведению, оценке мероприятия;</w:t>
      </w:r>
    </w:p>
    <w:p w14:paraId="23F6F45D" w14:textId="77777777" w:rsidR="00E56EEA" w:rsidRPr="00DE39F6" w:rsidRDefault="00E56EEA" w:rsidP="005C603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i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</w:p>
    <w:p w14:paraId="540961B6" w14:textId="77777777" w:rsidR="00E56EEA" w:rsidRPr="00DE39F6" w:rsidRDefault="00E56EEA" w:rsidP="005C603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06F6595D" w14:textId="77777777" w:rsidR="00E56EEA" w:rsidRPr="00DE39F6" w:rsidRDefault="00E56EEA" w:rsidP="005C6031">
      <w:pPr>
        <w:numPr>
          <w:ilvl w:val="0"/>
          <w:numId w:val="7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внешкольные мероприятия, в том числе организуемые совместно с социальными партнерами школы.</w:t>
      </w:r>
    </w:p>
    <w:p w14:paraId="06FD2384" w14:textId="4356680F" w:rsidR="004B46B6" w:rsidRPr="00DE39F6" w:rsidRDefault="004B46B6" w:rsidP="005C6031">
      <w:pPr>
        <w:tabs>
          <w:tab w:val="left" w:pos="851"/>
          <w:tab w:val="left" w:pos="2977"/>
        </w:tabs>
        <w:wordWrap/>
        <w:ind w:firstLine="709"/>
        <w:rPr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Организация предметно-пространственной среды</w:t>
      </w:r>
    </w:p>
    <w:p w14:paraId="4A2864DD" w14:textId="47C90CCE" w:rsidR="000B1563" w:rsidRPr="00DE39F6" w:rsidRDefault="000B1563" w:rsidP="005C6031">
      <w:pPr>
        <w:tabs>
          <w:tab w:val="left" w:pos="851"/>
          <w:tab w:val="left" w:pos="2977"/>
        </w:tabs>
        <w:wordWrap/>
        <w:ind w:firstLine="709"/>
        <w:rPr>
          <w:sz w:val="24"/>
          <w:lang w:val="ru-RU"/>
        </w:rPr>
      </w:pPr>
      <w:r w:rsidRPr="00DE39F6">
        <w:rPr>
          <w:sz w:val="24"/>
          <w:lang w:val="ru-RU"/>
        </w:rPr>
        <w:t>Предметно-пространственная среда в школе</w:t>
      </w:r>
      <w:r w:rsidR="00E56EEA" w:rsidRPr="00DE39F6">
        <w:rPr>
          <w:sz w:val="24"/>
          <w:lang w:val="ru-RU"/>
        </w:rPr>
        <w:t xml:space="preserve"> должна основываться на системе ценностей программы воспитания, быть частью уклада и способом организации воспитательной среды</w:t>
      </w:r>
      <w:r w:rsidRPr="00DE39F6">
        <w:rPr>
          <w:sz w:val="24"/>
          <w:lang w:val="ru-RU"/>
        </w:rPr>
        <w:t>, о</w:t>
      </w:r>
      <w:r w:rsidR="00E56EEA" w:rsidRPr="00DE39F6">
        <w:rPr>
          <w:sz w:val="24"/>
          <w:lang w:val="ru-RU"/>
        </w:rPr>
        <w:t xml:space="preserve">твечать требованиям экологичности, природосообразности, эстетичности, безопасности, обеспечивать обучающимся возможность общения, игры, деятельности и познания. </w:t>
      </w:r>
      <w:r w:rsidRPr="00DE39F6">
        <w:rPr>
          <w:sz w:val="24"/>
          <w:lang w:val="ru-RU"/>
        </w:rPr>
        <w:t xml:space="preserve">Предметно-пространственная среда </w:t>
      </w:r>
      <w:r w:rsidR="00E56EEA" w:rsidRPr="00DE39F6">
        <w:rPr>
          <w:sz w:val="24"/>
          <w:lang w:val="ru-RU"/>
        </w:rPr>
        <w:t xml:space="preserve">должна быть выстроена в единстве; заложенные в программе воспитания ценности – раскрыты, визуализированы. </w:t>
      </w:r>
    </w:p>
    <w:p w14:paraId="4273B02D" w14:textId="0A89BA13" w:rsidR="00A62C0C" w:rsidRPr="00DE39F6" w:rsidRDefault="00E56EEA" w:rsidP="005C6031">
      <w:pPr>
        <w:tabs>
          <w:tab w:val="left" w:pos="851"/>
          <w:tab w:val="left" w:pos="2977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Реализация воспитательного потенциала предметно-пространственной </w:t>
      </w:r>
      <w:r w:rsidR="00A62C0C" w:rsidRPr="00DE39F6">
        <w:rPr>
          <w:bCs/>
          <w:iCs/>
          <w:color w:val="000000"/>
          <w:w w:val="0"/>
          <w:sz w:val="24"/>
          <w:lang w:val="ru-RU"/>
        </w:rPr>
        <w:t>среды предусматривает:</w:t>
      </w:r>
    </w:p>
    <w:p w14:paraId="41D46401" w14:textId="77777777" w:rsidR="00E56EEA" w:rsidRPr="00DE39F6" w:rsidRDefault="00E56EEA" w:rsidP="005C6031">
      <w:pPr>
        <w:numPr>
          <w:ilvl w:val="0"/>
          <w:numId w:val="7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14:paraId="0C0D6464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14:paraId="78D104A0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14:paraId="05AB6617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14:paraId="1B782C7E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14:paraId="6C4F90B9" w14:textId="369E0E96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звуковое пространство в школе – работа школьного радио, аудио сообщения в школе (звонки, информации, музыка) позитивной </w:t>
      </w:r>
      <w:r w:rsidRPr="00DE39F6">
        <w:rPr>
          <w:bCs/>
          <w:iCs/>
          <w:color w:val="000000"/>
          <w:w w:val="0"/>
          <w:sz w:val="24"/>
          <w:lang w:val="ru-RU"/>
        </w:rPr>
        <w:lastRenderedPageBreak/>
        <w:t>духовно-нравственной, гражданско-патриотической воспитательной направленности, исполнение гимна Р</w:t>
      </w:r>
      <w:r w:rsidR="007305A0" w:rsidRPr="00DE39F6">
        <w:rPr>
          <w:bCs/>
          <w:iCs/>
          <w:color w:val="000000"/>
          <w:w w:val="0"/>
          <w:sz w:val="24"/>
          <w:lang w:val="ru-RU"/>
        </w:rPr>
        <w:t xml:space="preserve">оссийской </w:t>
      </w:r>
      <w:r w:rsidRPr="00DE39F6">
        <w:rPr>
          <w:bCs/>
          <w:iCs/>
          <w:color w:val="000000"/>
          <w:w w:val="0"/>
          <w:sz w:val="24"/>
          <w:lang w:val="ru-RU"/>
        </w:rPr>
        <w:t>Ф</w:t>
      </w:r>
      <w:r w:rsidR="007305A0" w:rsidRPr="00DE39F6">
        <w:rPr>
          <w:bCs/>
          <w:iCs/>
          <w:color w:val="000000"/>
          <w:w w:val="0"/>
          <w:sz w:val="24"/>
          <w:lang w:val="ru-RU"/>
        </w:rPr>
        <w:t>едерации</w:t>
      </w:r>
      <w:r w:rsidRPr="00DE39F6">
        <w:rPr>
          <w:bCs/>
          <w:iCs/>
          <w:color w:val="000000"/>
          <w:w w:val="0"/>
          <w:sz w:val="24"/>
          <w:lang w:val="ru-RU"/>
        </w:rPr>
        <w:t xml:space="preserve">; </w:t>
      </w:r>
    </w:p>
    <w:p w14:paraId="436FF6D4" w14:textId="10DF6768" w:rsidR="00E56EEA" w:rsidRPr="00DE39F6" w:rsidRDefault="00A62C0C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«места гражданского почитания» </w:t>
      </w:r>
      <w:r w:rsidR="00E56EEA" w:rsidRPr="00DE39F6">
        <w:rPr>
          <w:bCs/>
          <w:iCs/>
          <w:color w:val="000000"/>
          <w:w w:val="0"/>
          <w:sz w:val="24"/>
          <w:lang w:val="ru-RU"/>
        </w:rPr>
        <w:t xml:space="preserve">в помещениях школы или на прилегающей территории для общественно-гражданского почитания лиц, событий истории России; школьные мемориалы воинской славы, памятники, памятные доски; </w:t>
      </w:r>
    </w:p>
    <w:p w14:paraId="395CF2F7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14:paraId="3DE1C04D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14:paraId="189B2A42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 </w:t>
      </w:r>
    </w:p>
    <w:p w14:paraId="13B0E91E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14:paraId="04EBCDCA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благоустройство школьных аудиторий классными руководителями вместе с обучающимся в своих классах;</w:t>
      </w:r>
    </w:p>
    <w:p w14:paraId="65426019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14:paraId="3E6D953F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совместная с обучающимися разработка, создание и популяризация символики школы (флаг, гимн, эмблема, логотип, элементы школьного костюма и т. п.), используемой как повседневно, так и в торжественные моменты;</w:t>
      </w:r>
    </w:p>
    <w:p w14:paraId="0D035686" w14:textId="77777777" w:rsidR="00E56EEA" w:rsidRPr="00DE39F6" w:rsidRDefault="00E56EEA" w:rsidP="005C6031">
      <w:pPr>
        <w:numPr>
          <w:ilvl w:val="0"/>
          <w:numId w:val="14"/>
        </w:numPr>
        <w:tabs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14:paraId="1B9DD2F2" w14:textId="387FD403" w:rsidR="00F4394E" w:rsidRPr="00DE39F6" w:rsidRDefault="00396934" w:rsidP="005C6031">
      <w:pPr>
        <w:tabs>
          <w:tab w:val="left" w:pos="993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sz w:val="24"/>
          <w:lang w:val="ru-RU"/>
        </w:rPr>
        <w:t>Предметно-пространственная среда</w:t>
      </w:r>
      <w:r w:rsidR="00E56EEA" w:rsidRPr="00DE39F6">
        <w:rPr>
          <w:bCs/>
          <w:iCs/>
          <w:color w:val="000000"/>
          <w:w w:val="0"/>
          <w:sz w:val="24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14:paraId="47443BB9" w14:textId="57A57932" w:rsidR="004B46B6" w:rsidRPr="00DE39F6" w:rsidRDefault="004B46B6" w:rsidP="005C6031">
      <w:pPr>
        <w:tabs>
          <w:tab w:val="left" w:pos="851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Работа с родителями (законными представителями)</w:t>
      </w:r>
    </w:p>
    <w:p w14:paraId="10B25C24" w14:textId="2A84E4A4" w:rsidR="00F4394E" w:rsidRPr="00DE39F6" w:rsidRDefault="00F4394E" w:rsidP="005C6031">
      <w:pPr>
        <w:tabs>
          <w:tab w:val="left" w:pos="851"/>
        </w:tabs>
        <w:wordWrap/>
        <w:ind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Реализация воспитательного потенциала работы с родителями предусматривает:</w:t>
      </w:r>
    </w:p>
    <w:p w14:paraId="25859CD5" w14:textId="1744209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</w:t>
      </w:r>
      <w:r w:rsidR="00D565C0" w:rsidRPr="00DE39F6">
        <w:rPr>
          <w:bCs/>
          <w:iCs/>
          <w:color w:val="000000"/>
          <w:w w:val="0"/>
          <w:sz w:val="24"/>
          <w:lang w:val="ru-RU"/>
        </w:rPr>
        <w:t>обучения,</w:t>
      </w:r>
      <w:r w:rsidRPr="00DE39F6">
        <w:rPr>
          <w:bCs/>
          <w:iCs/>
          <w:color w:val="000000"/>
          <w:w w:val="0"/>
          <w:sz w:val="24"/>
          <w:lang w:val="ru-RU"/>
        </w:rPr>
        <w:t xml:space="preserve"> деятельность представителей родительского сообщества в Управляющем совете школы;</w:t>
      </w:r>
    </w:p>
    <w:p w14:paraId="11DE635C" w14:textId="7777777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14:paraId="1B967AF2" w14:textId="7777777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родительские дни, в которые родители могут посещать уроки и внеурочные занятия;</w:t>
      </w:r>
    </w:p>
    <w:p w14:paraId="76F74411" w14:textId="7777777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14:paraId="06FB3C30" w14:textId="7777777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проведение </w:t>
      </w:r>
      <w:r w:rsidRPr="00DE39F6">
        <w:rPr>
          <w:bCs/>
          <w:iCs/>
          <w:w w:val="0"/>
          <w:sz w:val="24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DE39F6">
        <w:rPr>
          <w:bCs/>
          <w:iCs/>
          <w:color w:val="000000"/>
          <w:w w:val="0"/>
          <w:sz w:val="24"/>
          <w:lang w:val="ru-RU"/>
        </w:rPr>
        <w:t xml:space="preserve">, обмениваться опытом;  </w:t>
      </w:r>
    </w:p>
    <w:p w14:paraId="6F40A23A" w14:textId="7777777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 xml:space="preserve">родительские форумы при школьном интернет-сайте, интернет-сообщества, группы с участием педагогов, на которых обсуждаются </w:t>
      </w:r>
      <w:r w:rsidRPr="00DE39F6">
        <w:rPr>
          <w:bCs/>
          <w:iCs/>
          <w:color w:val="000000"/>
          <w:w w:val="0"/>
          <w:sz w:val="24"/>
          <w:lang w:val="ru-RU"/>
        </w:rPr>
        <w:lastRenderedPageBreak/>
        <w:t xml:space="preserve">интересующие родителей вопросы, согласуется совместная деятельность;  </w:t>
      </w:r>
    </w:p>
    <w:p w14:paraId="1D9C6C08" w14:textId="7777777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14:paraId="14E9242F" w14:textId="7777777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привлечение, помощь со стороны родителей в подготовке и проведении классных и общешкольных мероприятий воспитательной направленности;</w:t>
      </w:r>
    </w:p>
    <w:p w14:paraId="1F84FC62" w14:textId="7B034AE7" w:rsidR="00F4394E" w:rsidRPr="00DE39F6" w:rsidRDefault="00F4394E" w:rsidP="005C6031">
      <w:pPr>
        <w:numPr>
          <w:ilvl w:val="0"/>
          <w:numId w:val="6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4"/>
          <w:lang w:val="ru-RU"/>
        </w:rPr>
      </w:pPr>
      <w:r w:rsidRPr="00DE39F6">
        <w:rPr>
          <w:bCs/>
          <w:iCs/>
          <w:color w:val="000000"/>
          <w:w w:val="0"/>
          <w:sz w:val="24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 w:rsidR="00A90680" w:rsidRPr="00DE39F6">
        <w:rPr>
          <w:bCs/>
          <w:iCs/>
          <w:color w:val="000000"/>
          <w:w w:val="0"/>
          <w:sz w:val="24"/>
          <w:lang w:val="ru-RU"/>
        </w:rPr>
        <w:t>.</w:t>
      </w:r>
      <w:bookmarkStart w:id="26" w:name="_Hlk85440179"/>
    </w:p>
    <w:bookmarkEnd w:id="26"/>
    <w:p w14:paraId="0D39F485" w14:textId="05E68A8B" w:rsidR="004B46B6" w:rsidRPr="00DE39F6" w:rsidRDefault="004B46B6" w:rsidP="005C6031">
      <w:pPr>
        <w:widowControl/>
        <w:shd w:val="clear" w:color="auto" w:fill="FFFFFF"/>
        <w:wordWrap/>
        <w:autoSpaceDE/>
        <w:autoSpaceDN/>
        <w:ind w:firstLine="709"/>
        <w:rPr>
          <w:bCs/>
          <w:iCs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Самоуправление</w:t>
      </w:r>
    </w:p>
    <w:p w14:paraId="4BD2FF90" w14:textId="2A249B2C" w:rsidR="00F4394E" w:rsidRPr="00DE39F6" w:rsidRDefault="00F4394E" w:rsidP="005C6031">
      <w:pPr>
        <w:widowControl/>
        <w:shd w:val="clear" w:color="auto" w:fill="FFFFFF"/>
        <w:wordWrap/>
        <w:autoSpaceDE/>
        <w:autoSpaceDN/>
        <w:ind w:firstLine="709"/>
        <w:rPr>
          <w:color w:val="000000"/>
          <w:sz w:val="24"/>
          <w:shd w:val="clear" w:color="auto" w:fill="FFFFFF"/>
          <w:lang w:val="ru-RU"/>
        </w:rPr>
      </w:pPr>
      <w:r w:rsidRPr="00DE39F6">
        <w:rPr>
          <w:bCs/>
          <w:iCs/>
          <w:w w:val="0"/>
          <w:sz w:val="24"/>
          <w:lang w:val="ru-RU"/>
        </w:rPr>
        <w:t xml:space="preserve">В соответствии с </w:t>
      </w:r>
      <w:r w:rsidRPr="00DE39F6">
        <w:rPr>
          <w:bCs/>
          <w:sz w:val="24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DE39F6">
        <w:rPr>
          <w:bCs/>
          <w:iCs/>
          <w:w w:val="0"/>
          <w:sz w:val="24"/>
          <w:lang w:val="ru-RU"/>
        </w:rPr>
        <w:t xml:space="preserve">обучающиеся имеют право на </w:t>
      </w:r>
      <w:r w:rsidRPr="00DE39F6">
        <w:rPr>
          <w:color w:val="000000"/>
          <w:sz w:val="24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 w:rsidR="00341EC4" w:rsidRPr="00DE39F6">
        <w:rPr>
          <w:color w:val="000000"/>
          <w:sz w:val="24"/>
          <w:shd w:val="clear" w:color="auto" w:fill="FFFFFF"/>
          <w:lang w:val="ru-RU"/>
        </w:rPr>
        <w:t>ё</w:t>
      </w:r>
      <w:r w:rsidRPr="00DE39F6">
        <w:rPr>
          <w:color w:val="000000"/>
          <w:sz w:val="24"/>
          <w:shd w:val="clear" w:color="auto" w:fill="FFFFFF"/>
          <w:lang w:val="ru-RU"/>
        </w:rPr>
        <w:t xml:space="preserve"> уставом (ст. 34 п. 17). Это право обучающиеся могут реализовать через систему ученического самоуправления, а именно через создание </w:t>
      </w:r>
      <w:r w:rsidRPr="00DE39F6">
        <w:rPr>
          <w:color w:val="000000"/>
          <w:sz w:val="24"/>
          <w:lang w:val="ru-RU"/>
        </w:rPr>
        <w:t xml:space="preserve">по инициативе обучающихся совета обучающихся (ст. 26 п. 6 </w:t>
      </w:r>
      <w:r w:rsidRPr="00DE39F6">
        <w:rPr>
          <w:bCs/>
          <w:sz w:val="24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DE39F6">
        <w:rPr>
          <w:color w:val="000000"/>
          <w:sz w:val="24"/>
          <w:lang w:val="ru-RU"/>
        </w:rPr>
        <w:t>).</w:t>
      </w:r>
    </w:p>
    <w:p w14:paraId="78A3077C" w14:textId="77777777" w:rsidR="00F4394E" w:rsidRPr="00DE39F6" w:rsidRDefault="00F4394E" w:rsidP="005C6031">
      <w:pPr>
        <w:tabs>
          <w:tab w:val="left" w:pos="851"/>
        </w:tabs>
        <w:wordWrap/>
        <w:ind w:firstLine="709"/>
        <w:rPr>
          <w:bCs/>
          <w:iCs/>
          <w:w w:val="0"/>
          <w:sz w:val="24"/>
          <w:lang w:val="ru-RU"/>
        </w:rPr>
      </w:pPr>
      <w:r w:rsidRPr="00DE39F6">
        <w:rPr>
          <w:bCs/>
          <w:iCs/>
          <w:w w:val="0"/>
          <w:sz w:val="24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14:paraId="21630786" w14:textId="77777777" w:rsidR="00F4394E" w:rsidRPr="00DE39F6" w:rsidRDefault="00F4394E" w:rsidP="005C6031">
      <w:pPr>
        <w:numPr>
          <w:ilvl w:val="0"/>
          <w:numId w:val="29"/>
        </w:numPr>
        <w:tabs>
          <w:tab w:val="left" w:pos="993"/>
        </w:tabs>
        <w:wordWrap/>
        <w:ind w:left="0" w:firstLine="709"/>
        <w:contextualSpacing/>
        <w:rPr>
          <w:bCs/>
          <w:iCs/>
          <w:w w:val="0"/>
          <w:sz w:val="24"/>
          <w:lang w:val="x-none" w:eastAsia="x-none"/>
        </w:rPr>
      </w:pPr>
      <w:r w:rsidRPr="00DE39F6">
        <w:rPr>
          <w:bCs/>
          <w:iCs/>
          <w:w w:val="0"/>
          <w:sz w:val="24"/>
          <w:lang w:val="x-none" w:eastAsia="x-none"/>
        </w:rPr>
        <w:t>деятельность совета обучающихся, избранного в школе;</w:t>
      </w:r>
    </w:p>
    <w:p w14:paraId="6F2473AC" w14:textId="51624668" w:rsidR="00F4394E" w:rsidRPr="00DE39F6" w:rsidRDefault="00F4394E" w:rsidP="005C6031">
      <w:pPr>
        <w:numPr>
          <w:ilvl w:val="0"/>
          <w:numId w:val="8"/>
        </w:numPr>
        <w:tabs>
          <w:tab w:val="left" w:pos="993"/>
        </w:tabs>
        <w:wordWrap/>
        <w:ind w:left="0" w:firstLine="709"/>
        <w:rPr>
          <w:kern w:val="0"/>
          <w:sz w:val="24"/>
          <w:lang w:val="ru-RU" w:eastAsia="ru-RU"/>
        </w:rPr>
      </w:pPr>
      <w:r w:rsidRPr="00DE39F6">
        <w:rPr>
          <w:kern w:val="0"/>
          <w:sz w:val="24"/>
          <w:lang w:val="ru-RU" w:eastAsia="ru-RU"/>
        </w:rPr>
        <w:t>представление интересов обучающихся в процессе управления общеобразовательной организаци</w:t>
      </w:r>
      <w:r w:rsidR="0058259C" w:rsidRPr="00DE39F6">
        <w:rPr>
          <w:kern w:val="0"/>
          <w:sz w:val="24"/>
          <w:lang w:val="ru-RU" w:eastAsia="ru-RU"/>
        </w:rPr>
        <w:t>е</w:t>
      </w:r>
      <w:r w:rsidRPr="00DE39F6">
        <w:rPr>
          <w:kern w:val="0"/>
          <w:sz w:val="24"/>
          <w:lang w:val="ru-RU" w:eastAsia="ru-RU"/>
        </w:rPr>
        <w:t>й</w:t>
      </w:r>
      <w:r w:rsidR="00D565C0" w:rsidRPr="00DE39F6">
        <w:rPr>
          <w:kern w:val="0"/>
          <w:sz w:val="24"/>
          <w:lang w:val="ru-RU" w:eastAsia="ru-RU"/>
        </w:rPr>
        <w:t>:</w:t>
      </w:r>
      <w:r w:rsidRPr="00DE39F6">
        <w:rPr>
          <w:kern w:val="0"/>
          <w:sz w:val="24"/>
          <w:lang w:val="ru-RU" w:eastAsia="ru-RU"/>
        </w:rPr>
        <w:t xml:space="preserve"> </w:t>
      </w:r>
    </w:p>
    <w:p w14:paraId="64767F13" w14:textId="77777777" w:rsidR="00F4394E" w:rsidRPr="00DE39F6" w:rsidRDefault="00F4394E" w:rsidP="005C6031">
      <w:pPr>
        <w:numPr>
          <w:ilvl w:val="0"/>
          <w:numId w:val="8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DE39F6">
        <w:rPr>
          <w:kern w:val="0"/>
          <w:sz w:val="24"/>
          <w:lang w:val="ru-RU" w:eastAsia="ru-RU"/>
        </w:rPr>
        <w:t>защиту законных интересов и прав обучающихся;</w:t>
      </w:r>
    </w:p>
    <w:p w14:paraId="30F5E3D4" w14:textId="77777777" w:rsidR="00F4394E" w:rsidRPr="00DE39F6" w:rsidRDefault="00F4394E" w:rsidP="005C6031">
      <w:pPr>
        <w:numPr>
          <w:ilvl w:val="0"/>
          <w:numId w:val="8"/>
        </w:numPr>
        <w:tabs>
          <w:tab w:val="left" w:pos="993"/>
        </w:tabs>
        <w:wordWrap/>
        <w:ind w:left="0" w:firstLine="709"/>
        <w:rPr>
          <w:strike/>
          <w:kern w:val="0"/>
          <w:sz w:val="24"/>
          <w:lang w:val="ru-RU" w:eastAsia="ru-RU"/>
        </w:rPr>
      </w:pPr>
      <w:r w:rsidRPr="00DE39F6">
        <w:rPr>
          <w:kern w:val="0"/>
          <w:sz w:val="24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14:paraId="64321361" w14:textId="77777777" w:rsidR="00F4394E" w:rsidRPr="00DE39F6" w:rsidRDefault="00F4394E" w:rsidP="005C6031">
      <w:pPr>
        <w:numPr>
          <w:ilvl w:val="0"/>
          <w:numId w:val="8"/>
        </w:numPr>
        <w:tabs>
          <w:tab w:val="left" w:pos="993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bCs/>
          <w:iCs/>
          <w:w w:val="0"/>
          <w:sz w:val="24"/>
          <w:lang w:val="ru-RU"/>
        </w:rPr>
        <w:t xml:space="preserve">участие советов обучающихся в анализе воспитательной деятельности в школе. </w:t>
      </w:r>
    </w:p>
    <w:p w14:paraId="5700D96A" w14:textId="77777777" w:rsidR="004B46B6" w:rsidRPr="00DE39F6" w:rsidRDefault="004B46B6" w:rsidP="005C6031">
      <w:pPr>
        <w:tabs>
          <w:tab w:val="left" w:pos="851"/>
        </w:tabs>
        <w:wordWrap/>
        <w:ind w:firstLine="709"/>
        <w:rPr>
          <w:b/>
          <w:bCs/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Профилактика и безопасность</w:t>
      </w:r>
    </w:p>
    <w:p w14:paraId="599BBE6E" w14:textId="28A4D80B" w:rsidR="00F4394E" w:rsidRPr="00DE39F6" w:rsidRDefault="00F4394E" w:rsidP="005C6031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14:paraId="46E56A30" w14:textId="77777777" w:rsidR="00F4394E" w:rsidRPr="00DE39F6" w:rsidRDefault="00F4394E" w:rsidP="005C6031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14:paraId="6A278050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087264D8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27935589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</w:p>
    <w:p w14:paraId="5A4542E8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14:paraId="2E24ABD4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lastRenderedPageBreak/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 безопасность и т. д.);</w:t>
      </w:r>
    </w:p>
    <w:p w14:paraId="4FE0ACEC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14:paraId="7956A974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 xml:space="preserve"> 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14:paraId="0CAFD189" w14:textId="334B9E52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предупреждение, профилактик</w:t>
      </w:r>
      <w:r w:rsidR="00341EC4" w:rsidRPr="00DE39F6">
        <w:rPr>
          <w:iCs/>
          <w:color w:val="000000"/>
          <w:w w:val="0"/>
          <w:sz w:val="24"/>
          <w:lang w:val="ru-RU"/>
        </w:rPr>
        <w:t>у</w:t>
      </w:r>
      <w:r w:rsidRPr="00DE39F6">
        <w:rPr>
          <w:iCs/>
          <w:color w:val="000000"/>
          <w:w w:val="0"/>
          <w:sz w:val="24"/>
          <w:lang w:val="ru-RU"/>
        </w:rPr>
        <w:t xml:space="preserve"> и целенаправленн</w:t>
      </w:r>
      <w:r w:rsidR="00341EC4" w:rsidRPr="00DE39F6">
        <w:rPr>
          <w:iCs/>
          <w:color w:val="000000"/>
          <w:w w:val="0"/>
          <w:sz w:val="24"/>
          <w:lang w:val="ru-RU"/>
        </w:rPr>
        <w:t>ую</w:t>
      </w:r>
      <w:r w:rsidRPr="00DE39F6">
        <w:rPr>
          <w:iCs/>
          <w:color w:val="000000"/>
          <w:w w:val="0"/>
          <w:sz w:val="24"/>
          <w:lang w:val="ru-RU"/>
        </w:rPr>
        <w:t xml:space="preserve">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 </w:t>
      </w:r>
    </w:p>
    <w:p w14:paraId="50063B20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1134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14:paraId="7E802E98" w14:textId="0B8E5D70" w:rsidR="004B46B6" w:rsidRPr="00DE39F6" w:rsidRDefault="004B46B6" w:rsidP="005C6031">
      <w:pPr>
        <w:wordWrap/>
        <w:ind w:firstLine="709"/>
        <w:rPr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Социальное партнёрство</w:t>
      </w:r>
    </w:p>
    <w:p w14:paraId="0540841F" w14:textId="14B9B6A6" w:rsidR="00F4394E" w:rsidRPr="00DE39F6" w:rsidRDefault="00F4394E" w:rsidP="005C6031">
      <w:pPr>
        <w:tabs>
          <w:tab w:val="left" w:pos="851"/>
        </w:tabs>
        <w:wordWrap/>
        <w:ind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Реализация воспитательного потенциала социального партн</w:t>
      </w:r>
      <w:r w:rsidR="00341EC4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 xml:space="preserve">рства школы </w:t>
      </w:r>
      <w:r w:rsidR="00F13226" w:rsidRPr="00DE39F6">
        <w:rPr>
          <w:color w:val="000000"/>
          <w:w w:val="0"/>
          <w:sz w:val="24"/>
          <w:lang w:val="ru-RU"/>
        </w:rPr>
        <w:t xml:space="preserve">при соблюдении требований законодательства Российской Федерации </w:t>
      </w:r>
      <w:r w:rsidRPr="00DE39F6">
        <w:rPr>
          <w:color w:val="000000"/>
          <w:w w:val="0"/>
          <w:sz w:val="24"/>
          <w:lang w:val="ru-RU"/>
        </w:rPr>
        <w:t>предусматривает:</w:t>
      </w:r>
    </w:p>
    <w:p w14:paraId="171957C1" w14:textId="43512FBB" w:rsidR="00F4394E" w:rsidRPr="00DE39F6" w:rsidRDefault="00F4394E" w:rsidP="005C6031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участие представителей организаций-партн</w:t>
      </w:r>
      <w:r w:rsidR="00341EC4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42484D52" w14:textId="65212C84" w:rsidR="00F4394E" w:rsidRPr="00DE39F6" w:rsidRDefault="00F4394E" w:rsidP="005C6031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участие представителей организаций-партн</w:t>
      </w:r>
      <w:r w:rsidR="00341EC4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14:paraId="6ACB2432" w14:textId="117F6B7E" w:rsidR="00F4394E" w:rsidRPr="00DE39F6" w:rsidRDefault="00F4394E" w:rsidP="005C6031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проведение на базе организаций-партн</w:t>
      </w:r>
      <w:r w:rsidR="00341EC4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14:paraId="0E38711A" w14:textId="1A0C2FDE" w:rsidR="00F4394E" w:rsidRPr="00DE39F6" w:rsidRDefault="00F4394E" w:rsidP="005C6031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 xml:space="preserve">открытые </w:t>
      </w:r>
      <w:r w:rsidRPr="00DE39F6">
        <w:rPr>
          <w:w w:val="0"/>
          <w:sz w:val="24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 w:rsidR="00341EC4" w:rsidRPr="00DE39F6">
        <w:rPr>
          <w:w w:val="0"/>
          <w:sz w:val="24"/>
          <w:lang w:val="ru-RU"/>
        </w:rPr>
        <w:t>ё</w:t>
      </w:r>
      <w:r w:rsidRPr="00DE39F6">
        <w:rPr>
          <w:w w:val="0"/>
          <w:sz w:val="24"/>
          <w:lang w:val="ru-RU"/>
        </w:rPr>
        <w:t xml:space="preserve">ров, на которых обсуждаются </w:t>
      </w:r>
      <w:r w:rsidRPr="00DE39F6">
        <w:rPr>
          <w:color w:val="000000"/>
          <w:w w:val="0"/>
          <w:sz w:val="24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14:paraId="2657AB51" w14:textId="52BB8692" w:rsidR="00F4394E" w:rsidRPr="00DE39F6" w:rsidRDefault="00F4394E" w:rsidP="005C6031">
      <w:pPr>
        <w:numPr>
          <w:ilvl w:val="0"/>
          <w:numId w:val="9"/>
        </w:numPr>
        <w:tabs>
          <w:tab w:val="left" w:pos="851"/>
          <w:tab w:val="left" w:pos="1134"/>
        </w:tabs>
        <w:wordWrap/>
        <w:ind w:left="0" w:firstLine="709"/>
        <w:rPr>
          <w:b/>
          <w:bCs/>
          <w:i/>
          <w:iCs/>
          <w:color w:val="000000"/>
          <w:w w:val="0"/>
          <w:sz w:val="24"/>
          <w:lang w:val="ru-RU"/>
        </w:rPr>
      </w:pPr>
      <w:r w:rsidRPr="00DE39F6">
        <w:rPr>
          <w:color w:val="000000"/>
          <w:w w:val="0"/>
          <w:sz w:val="24"/>
          <w:lang w:val="ru-RU"/>
        </w:rPr>
        <w:t>социальные проекты, совместно разрабатываемые и реализуемые обучающимися, педагогами с организациями-партн</w:t>
      </w:r>
      <w:r w:rsidR="00341EC4" w:rsidRPr="00DE39F6">
        <w:rPr>
          <w:color w:val="000000"/>
          <w:w w:val="0"/>
          <w:sz w:val="24"/>
          <w:lang w:val="ru-RU"/>
        </w:rPr>
        <w:t>ё</w:t>
      </w:r>
      <w:r w:rsidRPr="00DE39F6">
        <w:rPr>
          <w:color w:val="000000"/>
          <w:w w:val="0"/>
          <w:sz w:val="24"/>
          <w:lang w:val="ru-RU"/>
        </w:rPr>
        <w:t>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14:paraId="6CECCAFC" w14:textId="10E41C28" w:rsidR="004B46B6" w:rsidRPr="00DE39F6" w:rsidRDefault="004B46B6" w:rsidP="005C6031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t>Профориентация</w:t>
      </w:r>
    </w:p>
    <w:p w14:paraId="4E7E67CF" w14:textId="0ADA1F3B" w:rsidR="00F4394E" w:rsidRPr="00DE39F6" w:rsidRDefault="00F4394E" w:rsidP="005C6031">
      <w:pPr>
        <w:tabs>
          <w:tab w:val="left" w:pos="851"/>
        </w:tabs>
        <w:wordWrap/>
        <w:ind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 xml:space="preserve"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</w:t>
      </w:r>
      <w:r w:rsidRPr="00DE39F6">
        <w:rPr>
          <w:iCs/>
          <w:color w:val="000000"/>
          <w:w w:val="0"/>
          <w:sz w:val="24"/>
          <w:lang w:val="ru-RU"/>
        </w:rPr>
        <w:lastRenderedPageBreak/>
        <w:t>Реализация воспитательного потенциала профориентационной работы школы предусматривает:</w:t>
      </w:r>
    </w:p>
    <w:p w14:paraId="62614AF0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14:paraId="4984B1C1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02A4076B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14:paraId="69BD403A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14:paraId="1C55DF4B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14:paraId="25641225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14:paraId="0B18DD60" w14:textId="7777777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участие в работе всероссийских профориентационных проектов;</w:t>
      </w:r>
    </w:p>
    <w:p w14:paraId="53F16DBC" w14:textId="5CE8A0C7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>индивидуальн</w:t>
      </w:r>
      <w:r w:rsidR="00F13226" w:rsidRPr="00DE39F6">
        <w:rPr>
          <w:iCs/>
          <w:color w:val="000000"/>
          <w:w w:val="0"/>
          <w:sz w:val="24"/>
          <w:lang w:val="ru-RU"/>
        </w:rPr>
        <w:t xml:space="preserve">ое консультирование </w:t>
      </w:r>
      <w:r w:rsidRPr="00DE39F6">
        <w:rPr>
          <w:iCs/>
          <w:color w:val="000000"/>
          <w:w w:val="0"/>
          <w:sz w:val="24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14:paraId="700BB889" w14:textId="73C7E96F" w:rsidR="00F4394E" w:rsidRPr="00DE39F6" w:rsidRDefault="00F4394E" w:rsidP="005C6031">
      <w:pPr>
        <w:numPr>
          <w:ilvl w:val="0"/>
          <w:numId w:val="10"/>
        </w:numPr>
        <w:tabs>
          <w:tab w:val="left" w:pos="851"/>
          <w:tab w:val="left" w:pos="993"/>
        </w:tabs>
        <w:wordWrap/>
        <w:ind w:left="0" w:firstLine="709"/>
        <w:rPr>
          <w:iCs/>
          <w:color w:val="000000"/>
          <w:w w:val="0"/>
          <w:sz w:val="24"/>
          <w:lang w:val="ru-RU"/>
        </w:rPr>
      </w:pPr>
      <w:r w:rsidRPr="00DE39F6">
        <w:rPr>
          <w:iCs/>
          <w:color w:val="000000"/>
          <w:w w:val="0"/>
          <w:sz w:val="24"/>
          <w:lang w:val="ru-RU"/>
        </w:rP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14:paraId="0CB3478C" w14:textId="095A1889" w:rsidR="00F4394E" w:rsidRPr="00DE39F6" w:rsidRDefault="00F4394E" w:rsidP="005C6031">
      <w:pPr>
        <w:keepNext/>
        <w:keepLines/>
        <w:wordWrap/>
        <w:outlineLvl w:val="0"/>
        <w:rPr>
          <w:b/>
          <w:bCs/>
          <w:color w:val="000000"/>
          <w:w w:val="0"/>
          <w:sz w:val="24"/>
          <w:lang w:val="ru-RU"/>
        </w:rPr>
      </w:pPr>
      <w:r w:rsidRPr="00DE39F6">
        <w:rPr>
          <w:b/>
          <w:bCs/>
          <w:color w:val="000000"/>
          <w:w w:val="0"/>
          <w:sz w:val="24"/>
          <w:lang w:val="ru-RU"/>
        </w:rPr>
        <w:br w:type="page"/>
      </w:r>
      <w:bookmarkStart w:id="27" w:name="_Toc85440241"/>
      <w:bookmarkStart w:id="28" w:name="_Toc99639559"/>
      <w:r w:rsidR="00054D3E" w:rsidRPr="00DE39F6">
        <w:rPr>
          <w:b/>
          <w:bCs/>
          <w:color w:val="000000"/>
          <w:w w:val="0"/>
          <w:sz w:val="24"/>
          <w:lang w:val="ru-RU"/>
        </w:rPr>
        <w:lastRenderedPageBreak/>
        <w:t xml:space="preserve">РАЗДЕЛ </w:t>
      </w:r>
      <w:r w:rsidR="00054D3E" w:rsidRPr="00DE39F6">
        <w:rPr>
          <w:b/>
          <w:bCs/>
          <w:color w:val="000000"/>
          <w:w w:val="0"/>
          <w:sz w:val="24"/>
        </w:rPr>
        <w:t>III</w:t>
      </w:r>
      <w:r w:rsidR="00054D3E" w:rsidRPr="00DE39F6">
        <w:rPr>
          <w:b/>
          <w:bCs/>
          <w:color w:val="000000"/>
          <w:w w:val="0"/>
          <w:sz w:val="24"/>
          <w:lang w:val="ru-RU"/>
        </w:rPr>
        <w:t>. ОРГАНИЗАЦИОННЫЙ</w:t>
      </w:r>
      <w:bookmarkEnd w:id="27"/>
      <w:bookmarkEnd w:id="28"/>
    </w:p>
    <w:p w14:paraId="03F5B319" w14:textId="77777777" w:rsidR="006C42E9" w:rsidRPr="00DE39F6" w:rsidRDefault="006C42E9" w:rsidP="00A41A36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 w:val="24"/>
          <w:lang w:val="ru-RU"/>
        </w:rPr>
      </w:pPr>
    </w:p>
    <w:p w14:paraId="2BDC14CF" w14:textId="634EA4FF" w:rsidR="006C42E9" w:rsidRPr="00DE39F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4"/>
          <w:lang w:val="ru-RU"/>
        </w:rPr>
      </w:pPr>
      <w:bookmarkStart w:id="29" w:name="_Toc99639560"/>
      <w:r w:rsidRPr="00DE39F6">
        <w:rPr>
          <w:b/>
          <w:bCs/>
          <w:color w:val="000000"/>
          <w:w w:val="0"/>
          <w:sz w:val="24"/>
          <w:lang w:val="ru-RU"/>
        </w:rPr>
        <w:t xml:space="preserve">3.1. </w:t>
      </w:r>
      <w:bookmarkStart w:id="30" w:name="_Toc85440244"/>
      <w:r w:rsidRPr="00DE39F6">
        <w:rPr>
          <w:b/>
          <w:bCs/>
          <w:color w:val="000000"/>
          <w:w w:val="0"/>
          <w:sz w:val="24"/>
          <w:lang w:val="ru-RU"/>
        </w:rPr>
        <w:t>Кадровое обеспечение</w:t>
      </w:r>
      <w:bookmarkEnd w:id="29"/>
      <w:bookmarkEnd w:id="30"/>
      <w:r w:rsidRPr="00DE39F6">
        <w:rPr>
          <w:b/>
          <w:bCs/>
          <w:color w:val="000000"/>
          <w:w w:val="0"/>
          <w:sz w:val="24"/>
          <w:lang w:val="ru-RU"/>
        </w:rPr>
        <w:t xml:space="preserve"> </w:t>
      </w:r>
    </w:p>
    <w:p w14:paraId="2D24FDE2" w14:textId="198D4FE6" w:rsidR="005D6556" w:rsidRPr="00DE39F6" w:rsidRDefault="007531CE" w:rsidP="005D6556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       </w:t>
      </w:r>
      <w:r w:rsidR="005D6556" w:rsidRPr="00DE39F6">
        <w:rPr>
          <w:sz w:val="24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 </w:t>
      </w:r>
    </w:p>
    <w:p w14:paraId="7F2C9480" w14:textId="77777777" w:rsidR="005D6556" w:rsidRPr="00DE39F6" w:rsidRDefault="005D6556" w:rsidP="005D6556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Уклад школы направлен на сохранение преемственности принципов воспитания на всех уровнях общего образования: </w:t>
      </w:r>
    </w:p>
    <w:p w14:paraId="6C49E4B0" w14:textId="77777777" w:rsidR="005D6556" w:rsidRPr="00DE39F6" w:rsidRDefault="005D6556" w:rsidP="005D6556">
      <w:pPr>
        <w:ind w:left="-15" w:right="1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14:paraId="69D72D3F" w14:textId="77777777" w:rsidR="005D6556" w:rsidRPr="00DE39F6" w:rsidRDefault="005D6556" w:rsidP="005D6556">
      <w:pPr>
        <w:ind w:left="-15" w:right="1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 </w:t>
      </w:r>
    </w:p>
    <w:p w14:paraId="7EEFA6B8" w14:textId="77777777" w:rsidR="005D6556" w:rsidRPr="00DE39F6" w:rsidRDefault="005D6556" w:rsidP="005D6556">
      <w:pPr>
        <w:spacing w:after="139" w:line="259" w:lineRule="auto"/>
        <w:ind w:left="708" w:right="1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взаимодействие с родителями (законными представителями) по вопросам воспитания; </w:t>
      </w:r>
    </w:p>
    <w:p w14:paraId="4ADBE312" w14:textId="130D251C" w:rsidR="005D6556" w:rsidRPr="00DE39F6" w:rsidRDefault="005D6556" w:rsidP="007531CE">
      <w:pPr>
        <w:spacing w:after="119" w:line="259" w:lineRule="auto"/>
        <w:ind w:left="10" w:right="2" w:hanging="10"/>
        <w:jc w:val="left"/>
        <w:rPr>
          <w:sz w:val="24"/>
          <w:lang w:val="ru-RU"/>
        </w:rPr>
      </w:pPr>
      <w:r w:rsidRPr="00DE39F6">
        <w:rPr>
          <w:rFonts w:eastAsia="Segoe UI Symbol"/>
          <w:sz w:val="24"/>
          <w:lang w:val="ru-RU"/>
        </w:rPr>
        <w:t>−</w:t>
      </w:r>
      <w:r w:rsidRPr="00DE39F6">
        <w:rPr>
          <w:rFonts w:eastAsia="Arial"/>
          <w:sz w:val="24"/>
          <w:lang w:val="ru-RU"/>
        </w:rPr>
        <w:t xml:space="preserve"> </w:t>
      </w:r>
      <w:r w:rsidRPr="00DE39F6">
        <w:rPr>
          <w:sz w:val="24"/>
          <w:lang w:val="ru-RU"/>
        </w:rPr>
        <w:t>учет индивидуальных особенностей о</w:t>
      </w:r>
      <w:r w:rsidR="007531CE" w:rsidRPr="00DE39F6">
        <w:rPr>
          <w:sz w:val="24"/>
          <w:lang w:val="ru-RU"/>
        </w:rPr>
        <w:t xml:space="preserve">бучающихся, в интересах которых </w:t>
      </w:r>
      <w:r w:rsidRPr="00DE39F6">
        <w:rPr>
          <w:sz w:val="24"/>
          <w:lang w:val="ru-RU"/>
        </w:rPr>
        <w:t xml:space="preserve">реализуется </w:t>
      </w:r>
    </w:p>
    <w:p w14:paraId="70A2F7B0" w14:textId="77777777" w:rsidR="005D6556" w:rsidRPr="00DE39F6" w:rsidRDefault="005D6556" w:rsidP="007531CE">
      <w:pPr>
        <w:spacing w:after="112" w:line="259" w:lineRule="auto"/>
        <w:ind w:left="-15" w:right="1"/>
        <w:jc w:val="left"/>
        <w:rPr>
          <w:sz w:val="24"/>
          <w:lang w:val="ru-RU"/>
        </w:rPr>
      </w:pPr>
      <w:r w:rsidRPr="00DE39F6">
        <w:rPr>
          <w:sz w:val="24"/>
          <w:lang w:val="ru-RU"/>
        </w:rPr>
        <w:t xml:space="preserve">Программа (возрастных, физических, психологических, национальных и пр.). </w:t>
      </w:r>
    </w:p>
    <w:p w14:paraId="52EA50D7" w14:textId="4E7FE8B8" w:rsidR="006C42E9" w:rsidRPr="00DE39F6" w:rsidRDefault="005D6556" w:rsidP="007531CE">
      <w:pPr>
        <w:spacing w:after="167" w:line="259" w:lineRule="auto"/>
        <w:jc w:val="left"/>
        <w:rPr>
          <w:sz w:val="24"/>
          <w:lang w:val="ru-RU"/>
        </w:rPr>
      </w:pPr>
      <w:r w:rsidRPr="00DE39F6">
        <w:rPr>
          <w:sz w:val="24"/>
          <w:lang w:val="ru-RU"/>
        </w:rPr>
        <w:t xml:space="preserve"> </w:t>
      </w:r>
    </w:p>
    <w:p w14:paraId="022C24F2" w14:textId="1C0FABB2" w:rsidR="006C42E9" w:rsidRPr="00DE39F6" w:rsidRDefault="006C42E9" w:rsidP="00A41A36">
      <w:pPr>
        <w:keepNext/>
        <w:keepLines/>
        <w:wordWrap/>
        <w:spacing w:line="360" w:lineRule="auto"/>
        <w:outlineLvl w:val="0"/>
        <w:rPr>
          <w:b/>
          <w:bCs/>
          <w:w w:val="0"/>
          <w:sz w:val="24"/>
          <w:lang w:val="ru-RU"/>
        </w:rPr>
      </w:pPr>
      <w:bookmarkStart w:id="31" w:name="_Toc85440245"/>
      <w:bookmarkStart w:id="32" w:name="_Toc99639561"/>
      <w:r w:rsidRPr="00DE39F6">
        <w:rPr>
          <w:b/>
          <w:bCs/>
          <w:w w:val="0"/>
          <w:sz w:val="24"/>
          <w:lang w:val="ru-RU"/>
        </w:rPr>
        <w:t>3.</w:t>
      </w:r>
      <w:r w:rsidR="00920126" w:rsidRPr="00DE39F6">
        <w:rPr>
          <w:b/>
          <w:bCs/>
          <w:w w:val="0"/>
          <w:sz w:val="24"/>
          <w:lang w:val="ru-RU"/>
        </w:rPr>
        <w:t>2</w:t>
      </w:r>
      <w:r w:rsidRPr="00DE39F6">
        <w:rPr>
          <w:b/>
          <w:bCs/>
          <w:w w:val="0"/>
          <w:sz w:val="24"/>
          <w:lang w:val="ru-RU"/>
        </w:rPr>
        <w:t>. Нормативно-методическое обеспечение</w:t>
      </w:r>
      <w:bookmarkEnd w:id="31"/>
      <w:bookmarkEnd w:id="32"/>
    </w:p>
    <w:p w14:paraId="18A8C2AC" w14:textId="7A9478C9" w:rsidR="005D6556" w:rsidRPr="00DE39F6" w:rsidRDefault="005D6556" w:rsidP="005D6556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       Организация воспитательной д</w:t>
      </w:r>
      <w:r w:rsidR="00DE4A9B" w:rsidRPr="00DE39F6">
        <w:rPr>
          <w:sz w:val="24"/>
          <w:lang w:val="ru-RU"/>
        </w:rPr>
        <w:t>еятельности МБОУ «С</w:t>
      </w:r>
      <w:r w:rsidRPr="00DE39F6">
        <w:rPr>
          <w:sz w:val="24"/>
          <w:lang w:val="ru-RU"/>
        </w:rPr>
        <w:t>ОШ</w:t>
      </w:r>
      <w:r w:rsidR="00DE4A9B" w:rsidRPr="00DE39F6">
        <w:rPr>
          <w:sz w:val="24"/>
          <w:lang w:val="ru-RU"/>
        </w:rPr>
        <w:t>№1</w:t>
      </w:r>
      <w:r w:rsidR="007531CE" w:rsidRPr="00DE39F6">
        <w:rPr>
          <w:sz w:val="24"/>
          <w:lang w:val="ru-RU"/>
        </w:rPr>
        <w:t xml:space="preserve"> с.</w:t>
      </w:r>
      <w:r w:rsidR="00DE4A9B" w:rsidRPr="00DE39F6">
        <w:rPr>
          <w:sz w:val="24"/>
          <w:lang w:val="ru-RU"/>
        </w:rPr>
        <w:t xml:space="preserve"> Гехи</w:t>
      </w:r>
      <w:r w:rsidRPr="00DE39F6">
        <w:rPr>
          <w:sz w:val="24"/>
          <w:lang w:val="ru-RU"/>
        </w:rPr>
        <w:t xml:space="preserve">» опирается на школьный уклад,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ее «лицо» и репутацию в окружающем социуме, образовательном пространстве.  </w:t>
      </w:r>
    </w:p>
    <w:p w14:paraId="1D410DD0" w14:textId="77777777" w:rsidR="005D6556" w:rsidRPr="00DE39F6" w:rsidRDefault="005D6556" w:rsidP="005D6556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Уклад задает и удерживает ценности воспитания, определяет принципы и традиции воспитания, нравственную культуру взаимоотношений, поведения участников воспитательного процесса, взрослых и детских сообществ, в том числе за пределами школы, в сетевой среде, характеристики воспитывающей среды в школе в целом и локальных воспитывающих сред, воспитывающих деятельностей и практик.  </w:t>
      </w:r>
    </w:p>
    <w:p w14:paraId="63BBA96B" w14:textId="77777777" w:rsidR="005D6556" w:rsidRPr="00DE39F6" w:rsidRDefault="005D6556" w:rsidP="005D6556">
      <w:pPr>
        <w:spacing w:after="112" w:line="259" w:lineRule="auto"/>
        <w:ind w:left="708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Основные характеристики уклада школы: </w:t>
      </w:r>
    </w:p>
    <w:p w14:paraId="315F6B4D" w14:textId="1AB0FE1E" w:rsidR="005D6556" w:rsidRPr="00DE39F6" w:rsidRDefault="005D6556" w:rsidP="005D6556">
      <w:pPr>
        <w:spacing w:after="82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>Муниципальное бюджетное общеобразова</w:t>
      </w:r>
      <w:r w:rsidR="007531CE" w:rsidRPr="00DE39F6">
        <w:rPr>
          <w:sz w:val="24"/>
          <w:lang w:val="ru-RU"/>
        </w:rPr>
        <w:t>тельное учреждение «</w:t>
      </w:r>
      <w:r w:rsidR="00DE4A9B" w:rsidRPr="00DE39F6">
        <w:rPr>
          <w:sz w:val="24"/>
          <w:lang w:val="ru-RU"/>
        </w:rPr>
        <w:t>Средняя</w:t>
      </w:r>
      <w:r w:rsidRPr="00DE39F6">
        <w:rPr>
          <w:sz w:val="24"/>
          <w:lang w:val="ru-RU"/>
        </w:rPr>
        <w:t xml:space="preserve"> общеобразователь</w:t>
      </w:r>
      <w:r w:rsidR="007531CE" w:rsidRPr="00DE39F6">
        <w:rPr>
          <w:sz w:val="24"/>
          <w:lang w:val="ru-RU"/>
        </w:rPr>
        <w:t>ная школа</w:t>
      </w:r>
      <w:r w:rsidR="00DE4A9B" w:rsidRPr="00DE39F6">
        <w:rPr>
          <w:sz w:val="24"/>
          <w:lang w:val="ru-RU"/>
        </w:rPr>
        <w:t xml:space="preserve"> №1</w:t>
      </w:r>
      <w:r w:rsidR="005C6031" w:rsidRPr="00DE39F6">
        <w:rPr>
          <w:sz w:val="24"/>
          <w:lang w:val="ru-RU"/>
        </w:rPr>
        <w:t xml:space="preserve"> </w:t>
      </w:r>
      <w:r w:rsidR="005C6031" w:rsidRPr="00DE39F6">
        <w:rPr>
          <w:sz w:val="24"/>
        </w:rPr>
        <w:t>c</w:t>
      </w:r>
      <w:r w:rsidR="005C6031" w:rsidRPr="00DE39F6">
        <w:rPr>
          <w:sz w:val="24"/>
          <w:lang w:val="ru-RU"/>
        </w:rPr>
        <w:t>. Гехи</w:t>
      </w:r>
      <w:r w:rsidR="007531CE" w:rsidRPr="00DE39F6">
        <w:rPr>
          <w:sz w:val="24"/>
          <w:lang w:val="ru-RU"/>
        </w:rPr>
        <w:t>» была построена в 1961</w:t>
      </w:r>
      <w:r w:rsidRPr="00DE39F6">
        <w:rPr>
          <w:sz w:val="24"/>
          <w:lang w:val="ru-RU"/>
        </w:rPr>
        <w:t xml:space="preserve"> году. Контингент уча</w:t>
      </w:r>
      <w:r w:rsidR="005C6031" w:rsidRPr="00DE39F6">
        <w:rPr>
          <w:sz w:val="24"/>
          <w:lang w:val="ru-RU"/>
        </w:rPr>
        <w:t>щихся на 1 сентября 2022</w:t>
      </w:r>
      <w:r w:rsidR="007531CE" w:rsidRPr="00DE39F6">
        <w:rPr>
          <w:sz w:val="24"/>
          <w:lang w:val="ru-RU"/>
        </w:rPr>
        <w:t xml:space="preserve"> года</w:t>
      </w:r>
      <w:r w:rsidR="00347F6E" w:rsidRPr="00DE39F6">
        <w:rPr>
          <w:sz w:val="24"/>
          <w:lang w:val="ru-RU"/>
        </w:rPr>
        <w:t xml:space="preserve"> </w:t>
      </w:r>
      <w:r w:rsidR="005C6031" w:rsidRPr="00DE39F6">
        <w:rPr>
          <w:sz w:val="24"/>
          <w:lang w:val="ru-RU"/>
        </w:rPr>
        <w:t xml:space="preserve"> 900</w:t>
      </w:r>
      <w:r w:rsidR="007531CE" w:rsidRPr="00DE39F6">
        <w:rPr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 ученик</w:t>
      </w:r>
      <w:r w:rsidR="005C6031" w:rsidRPr="00DE39F6">
        <w:rPr>
          <w:sz w:val="24"/>
          <w:lang w:val="ru-RU"/>
        </w:rPr>
        <w:t>ов. МБОУ «С</w:t>
      </w:r>
      <w:r w:rsidRPr="00DE39F6">
        <w:rPr>
          <w:sz w:val="24"/>
          <w:lang w:val="ru-RU"/>
        </w:rPr>
        <w:t>ОШ</w:t>
      </w:r>
      <w:r w:rsidR="007531CE" w:rsidRPr="00DE39F6">
        <w:rPr>
          <w:sz w:val="24"/>
          <w:lang w:val="ru-RU"/>
        </w:rPr>
        <w:t xml:space="preserve"> </w:t>
      </w:r>
      <w:r w:rsidR="005C6031" w:rsidRPr="00DE39F6">
        <w:rPr>
          <w:sz w:val="24"/>
          <w:lang w:val="ru-RU"/>
        </w:rPr>
        <w:t>№1 с. Гехи</w:t>
      </w:r>
      <w:r w:rsidRPr="00DE39F6">
        <w:rPr>
          <w:sz w:val="24"/>
          <w:lang w:val="ru-RU"/>
        </w:rPr>
        <w:t xml:space="preserve">» реализует образовательные программы начального общего, основного общего и среднего общего образования. Школа работает в шестидневном режиме (1 класс –пятидневная). </w:t>
      </w:r>
    </w:p>
    <w:p w14:paraId="34A4455C" w14:textId="77777777" w:rsidR="005D6556" w:rsidRPr="00DE39F6" w:rsidRDefault="005D6556" w:rsidP="005D6556">
      <w:pPr>
        <w:spacing w:after="12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Воспитательная система школы складывается из совместной деятельности учителей, учащихся, родителей, педагогов дополнительного образования, педагогов учреждений культуры и спорта, из воспитания на уроке, вне урока: через систему дополнительного образования, реализацию программ воспитания области и района, экскурсионной и творческой деятельности.  </w:t>
      </w:r>
    </w:p>
    <w:p w14:paraId="1D05B2D7" w14:textId="77777777" w:rsidR="005D6556" w:rsidRPr="00DE39F6" w:rsidRDefault="005D6556" w:rsidP="005D6556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Основная идея, которой руководствуется педагогический коллектив школы - идея творчества. Педагоги школы уделяют большое внимание воспитанию учащихся, совершенствованию и обновлению внеклассной воспитательной деятельности с детьми. Управление воспитательным </w:t>
      </w:r>
      <w:r w:rsidRPr="00DE39F6">
        <w:rPr>
          <w:sz w:val="24"/>
          <w:lang w:val="ru-RU"/>
        </w:rPr>
        <w:lastRenderedPageBreak/>
        <w:t xml:space="preserve">процессом осуществляется на уровне всех участников образовательного процесса.  </w:t>
      </w:r>
    </w:p>
    <w:p w14:paraId="7EAAA277" w14:textId="0CFF978F" w:rsidR="005D6556" w:rsidRPr="00DE39F6" w:rsidRDefault="005D6556" w:rsidP="005D6556">
      <w:pPr>
        <w:spacing w:after="4"/>
        <w:ind w:left="-15" w:right="1"/>
        <w:rPr>
          <w:sz w:val="24"/>
          <w:highlight w:val="yellow"/>
          <w:lang w:val="ru-RU"/>
        </w:rPr>
      </w:pPr>
      <w:r w:rsidRPr="00DE39F6">
        <w:rPr>
          <w:sz w:val="24"/>
          <w:lang w:val="ru-RU"/>
        </w:rPr>
        <w:t>Наряду с администрацией, в решении принципиальных вопросов воспитания, развития шк</w:t>
      </w:r>
      <w:r w:rsidR="005C6031" w:rsidRPr="00DE39F6">
        <w:rPr>
          <w:sz w:val="24"/>
          <w:lang w:val="ru-RU"/>
        </w:rPr>
        <w:t>олы участвуе</w:t>
      </w:r>
      <w:r w:rsidRPr="00DE39F6">
        <w:rPr>
          <w:sz w:val="24"/>
          <w:lang w:val="ru-RU"/>
        </w:rPr>
        <w:t xml:space="preserve">т </w:t>
      </w:r>
      <w:r w:rsidR="005C6031" w:rsidRPr="00DE39F6">
        <w:rPr>
          <w:sz w:val="24"/>
          <w:lang w:val="ru-RU"/>
        </w:rPr>
        <w:t>Ученическое самоуправление «Дружба»</w:t>
      </w:r>
      <w:r w:rsidR="00A80584" w:rsidRPr="00DE39F6">
        <w:rPr>
          <w:sz w:val="24"/>
          <w:lang w:val="ru-RU"/>
        </w:rPr>
        <w:t>.</w:t>
      </w:r>
      <w:r w:rsidRPr="00DE39F6">
        <w:rPr>
          <w:sz w:val="24"/>
          <w:lang w:val="ru-RU"/>
        </w:rPr>
        <w:t xml:space="preserve"> </w:t>
      </w:r>
    </w:p>
    <w:p w14:paraId="20A8C09F" w14:textId="40AA7B93" w:rsidR="00920126" w:rsidRPr="00DE39F6" w:rsidRDefault="005D6556" w:rsidP="00DB4EC7">
      <w:pPr>
        <w:keepNext/>
        <w:keepLines/>
        <w:wordWrap/>
        <w:spacing w:line="360" w:lineRule="auto"/>
        <w:outlineLvl w:val="0"/>
        <w:rPr>
          <w:b/>
          <w:bCs/>
          <w:w w:val="0"/>
          <w:sz w:val="24"/>
          <w:lang w:val="ru-RU"/>
        </w:rPr>
      </w:pPr>
      <w:r w:rsidRPr="00DE39F6">
        <w:rPr>
          <w:sz w:val="24"/>
          <w:lang w:val="ru-RU"/>
        </w:rPr>
        <w:t>Активную роль в обогащении и совершенствовании воспитательной деятельности играют объединения дополнительного образования. Учащиеся, занимающиеся в кружках и секциях, как правило, проявляют больший интерес к познанию, а педагогов работа в кружках стимулирует к поиску творческих путей в организации учебно</w:t>
      </w:r>
      <w:r w:rsidR="00006468" w:rsidRPr="00DE39F6">
        <w:rPr>
          <w:sz w:val="24"/>
          <w:lang w:val="ru-RU"/>
        </w:rPr>
        <w:t>-</w:t>
      </w:r>
      <w:r w:rsidRPr="00DE39F6">
        <w:rPr>
          <w:sz w:val="24"/>
          <w:lang w:val="ru-RU"/>
        </w:rPr>
        <w:t>познавательной деятельности. Социально</w:t>
      </w:r>
      <w:r w:rsidR="003129F8" w:rsidRPr="00DE39F6">
        <w:rPr>
          <w:sz w:val="24"/>
          <w:lang w:val="ru-RU"/>
        </w:rPr>
        <w:t>-</w:t>
      </w:r>
      <w:r w:rsidRPr="00DE39F6">
        <w:rPr>
          <w:sz w:val="24"/>
          <w:lang w:val="ru-RU"/>
        </w:rPr>
        <w:t>педагогическ</w:t>
      </w:r>
      <w:r w:rsidR="009071F2" w:rsidRPr="00DE39F6">
        <w:rPr>
          <w:sz w:val="24"/>
          <w:lang w:val="ru-RU"/>
        </w:rPr>
        <w:t>ая работа в МБОУ «С</w:t>
      </w:r>
      <w:r w:rsidRPr="00DE39F6">
        <w:rPr>
          <w:sz w:val="24"/>
          <w:lang w:val="ru-RU"/>
        </w:rPr>
        <w:t>ОШ</w:t>
      </w:r>
      <w:r w:rsidR="009071F2" w:rsidRPr="00DE39F6">
        <w:rPr>
          <w:sz w:val="24"/>
          <w:lang w:val="ru-RU"/>
        </w:rPr>
        <w:t xml:space="preserve"> с. Гехи</w:t>
      </w:r>
      <w:r w:rsidRPr="00DE39F6">
        <w:rPr>
          <w:sz w:val="24"/>
          <w:lang w:val="ru-RU"/>
        </w:rPr>
        <w:t>»  ведется на уровне администрации школы, классных руководителей. Составление социальных паспортов в классах классными руководителями играет огромную роль. Оперативная и эффективная работа с обучающимися также способствует взаимодействию и информационному обмену класс</w:t>
      </w:r>
      <w:r w:rsidR="003129F8" w:rsidRPr="00DE39F6">
        <w:rPr>
          <w:sz w:val="24"/>
          <w:lang w:val="ru-RU"/>
        </w:rPr>
        <w:t xml:space="preserve">ного руководителя и </w:t>
      </w:r>
      <w:r w:rsidRPr="00DE39F6">
        <w:rPr>
          <w:sz w:val="24"/>
          <w:lang w:val="ru-RU"/>
        </w:rPr>
        <w:t>педагога</w:t>
      </w:r>
      <w:r w:rsidR="003129F8" w:rsidRPr="00DE39F6">
        <w:rPr>
          <w:sz w:val="24"/>
          <w:lang w:val="ru-RU"/>
        </w:rPr>
        <w:t>-психолога</w:t>
      </w:r>
      <w:r w:rsidRPr="00DE39F6">
        <w:rPr>
          <w:sz w:val="24"/>
          <w:lang w:val="ru-RU"/>
        </w:rPr>
        <w:t xml:space="preserve">, что позволяет комплексно и всесторонне работать с детьми. Контингент обучающихся, их семей разнообразен. Процент многодетных семей порядка 44%, </w:t>
      </w:r>
      <w:r w:rsidR="00EF24DD" w:rsidRPr="00DE39F6">
        <w:rPr>
          <w:sz w:val="24"/>
          <w:lang w:val="ru-RU"/>
        </w:rPr>
        <w:t>0,3</w:t>
      </w:r>
      <w:r w:rsidRPr="00DE39F6">
        <w:rPr>
          <w:sz w:val="24"/>
          <w:lang w:val="ru-RU"/>
        </w:rPr>
        <w:t xml:space="preserve">%. </w:t>
      </w:r>
      <w:r w:rsidR="002869FE" w:rsidRPr="00DE39F6">
        <w:rPr>
          <w:sz w:val="24"/>
          <w:lang w:val="ru-RU"/>
        </w:rPr>
        <w:t xml:space="preserve">Обучающиеся с ОВЗ составляют 0 </w:t>
      </w:r>
      <w:r w:rsidRPr="00DE39F6">
        <w:rPr>
          <w:sz w:val="24"/>
          <w:lang w:val="ru-RU"/>
        </w:rPr>
        <w:t>%. В школе сложились свои традиции, особенности учебно-воспитательного процесса – с ранних лет прививать детям чувство единства, взаимопомощи, уважения к прошлому, патриотизм.</w:t>
      </w:r>
    </w:p>
    <w:p w14:paraId="1BFC6639" w14:textId="5A760364" w:rsidR="00920126" w:rsidRPr="00DE39F6" w:rsidRDefault="00920126" w:rsidP="00EF24DD">
      <w:pPr>
        <w:tabs>
          <w:tab w:val="left" w:pos="851"/>
        </w:tabs>
        <w:wordWrap/>
        <w:spacing w:line="360" w:lineRule="auto"/>
        <w:outlineLvl w:val="0"/>
        <w:rPr>
          <w:b/>
          <w:bCs/>
          <w:color w:val="000000"/>
          <w:w w:val="0"/>
          <w:sz w:val="24"/>
          <w:lang w:val="ru-RU" w:bidi="ru-RU"/>
        </w:rPr>
      </w:pPr>
      <w:bookmarkStart w:id="33" w:name="_Toc99639562"/>
      <w:r w:rsidRPr="00DE39F6">
        <w:rPr>
          <w:b/>
          <w:bCs/>
          <w:color w:val="000000"/>
          <w:w w:val="0"/>
          <w:sz w:val="24"/>
          <w:lang w:val="ru-RU" w:bidi="ru-RU"/>
        </w:rPr>
        <w:t>3.</w:t>
      </w:r>
      <w:r w:rsidR="004B46B6" w:rsidRPr="00DE39F6">
        <w:rPr>
          <w:b/>
          <w:bCs/>
          <w:color w:val="000000"/>
          <w:w w:val="0"/>
          <w:sz w:val="24"/>
          <w:lang w:val="ru-RU" w:bidi="ru-RU"/>
        </w:rPr>
        <w:t>3</w:t>
      </w:r>
      <w:r w:rsidRPr="00DE39F6">
        <w:rPr>
          <w:b/>
          <w:bCs/>
          <w:color w:val="000000"/>
          <w:w w:val="0"/>
          <w:sz w:val="24"/>
          <w:lang w:val="ru-RU" w:bidi="ru-RU"/>
        </w:rPr>
        <w:t xml:space="preserve">. Требования к условиям работы с </w:t>
      </w:r>
      <w:r w:rsidR="00840E06" w:rsidRPr="00DE39F6">
        <w:rPr>
          <w:b/>
          <w:bCs/>
          <w:color w:val="000000"/>
          <w:w w:val="0"/>
          <w:sz w:val="24"/>
          <w:lang w:val="ru-RU" w:bidi="ru-RU"/>
        </w:rPr>
        <w:t xml:space="preserve">детьми с </w:t>
      </w:r>
      <w:r w:rsidRPr="00DE39F6">
        <w:rPr>
          <w:b/>
          <w:bCs/>
          <w:color w:val="000000"/>
          <w:w w:val="0"/>
          <w:sz w:val="24"/>
          <w:lang w:val="ru-RU" w:bidi="ru-RU"/>
        </w:rPr>
        <w:t xml:space="preserve">особыми </w:t>
      </w:r>
      <w:r w:rsidR="00DA2328" w:rsidRPr="00DE39F6">
        <w:rPr>
          <w:b/>
          <w:bCs/>
          <w:color w:val="000000"/>
          <w:w w:val="0"/>
          <w:sz w:val="24"/>
          <w:lang w:val="ru-RU" w:bidi="ru-RU"/>
        </w:rPr>
        <w:t>образовательными потребностями</w:t>
      </w:r>
      <w:bookmarkEnd w:id="33"/>
      <w:r w:rsidR="00AD58C3" w:rsidRPr="00DE39F6">
        <w:rPr>
          <w:b/>
          <w:bCs/>
          <w:color w:val="000000"/>
          <w:w w:val="0"/>
          <w:sz w:val="24"/>
          <w:lang w:val="ru-RU" w:bidi="ru-RU"/>
        </w:rPr>
        <w:t>.</w:t>
      </w:r>
    </w:p>
    <w:p w14:paraId="53B7AFC3" w14:textId="528BE942" w:rsidR="0007483B" w:rsidRPr="00DE39F6" w:rsidRDefault="006C7CE0" w:rsidP="0007483B">
      <w:pPr>
        <w:spacing w:after="8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      В МБОУ «С</w:t>
      </w:r>
      <w:r w:rsidR="0007483B" w:rsidRPr="00DE39F6">
        <w:rPr>
          <w:sz w:val="24"/>
          <w:lang w:val="ru-RU"/>
        </w:rPr>
        <w:t>ОШ</w:t>
      </w:r>
      <w:r w:rsidR="00AD58C3" w:rsidRPr="00DE39F6">
        <w:rPr>
          <w:sz w:val="24"/>
          <w:lang w:val="ru-RU"/>
        </w:rPr>
        <w:t xml:space="preserve"> </w:t>
      </w:r>
      <w:r w:rsidRPr="00DE39F6">
        <w:rPr>
          <w:sz w:val="24"/>
          <w:lang w:val="ru-RU"/>
        </w:rPr>
        <w:t xml:space="preserve">№1 </w:t>
      </w:r>
      <w:r w:rsidR="00AD58C3" w:rsidRPr="00DE39F6">
        <w:rPr>
          <w:sz w:val="24"/>
          <w:lang w:val="ru-RU"/>
        </w:rPr>
        <w:t>с.</w:t>
      </w:r>
      <w:r w:rsidRPr="00DE39F6">
        <w:rPr>
          <w:sz w:val="24"/>
          <w:lang w:val="ru-RU"/>
        </w:rPr>
        <w:t>Гехи</w:t>
      </w:r>
      <w:r w:rsidR="00AD58C3" w:rsidRPr="00DE39F6">
        <w:rPr>
          <w:sz w:val="24"/>
          <w:lang w:val="ru-RU"/>
        </w:rPr>
        <w:t xml:space="preserve"> всего </w:t>
      </w:r>
      <w:r w:rsidRPr="00DE39F6">
        <w:rPr>
          <w:sz w:val="24"/>
          <w:lang w:val="ru-RU"/>
        </w:rPr>
        <w:t>900 обучающихся. Это ученики 1-11</w:t>
      </w:r>
      <w:r w:rsidR="0007483B" w:rsidRPr="00DE39F6">
        <w:rPr>
          <w:sz w:val="24"/>
          <w:lang w:val="ru-RU"/>
        </w:rPr>
        <w:t xml:space="preserve"> классов.  </w:t>
      </w:r>
    </w:p>
    <w:p w14:paraId="48DEBE68" w14:textId="77777777" w:rsidR="0007483B" w:rsidRPr="00DE39F6" w:rsidRDefault="0007483B" w:rsidP="0007483B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 образовании развиваются на принципах заботы, взаимоуважения и сотрудничества в совместной деятельности. </w:t>
      </w:r>
    </w:p>
    <w:p w14:paraId="243B6B35" w14:textId="77777777" w:rsidR="0007483B" w:rsidRPr="00DE39F6" w:rsidRDefault="0007483B" w:rsidP="0007483B">
      <w:pPr>
        <w:spacing w:after="12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</w:p>
    <w:p w14:paraId="168C986A" w14:textId="77777777" w:rsidR="0007483B" w:rsidRPr="00DE39F6" w:rsidRDefault="0007483B" w:rsidP="0007483B">
      <w:pPr>
        <w:spacing w:after="12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 </w:t>
      </w:r>
    </w:p>
    <w:p w14:paraId="2ABFCAEA" w14:textId="77777777" w:rsidR="0007483B" w:rsidRPr="00DE39F6" w:rsidRDefault="0007483B" w:rsidP="0007483B">
      <w:pPr>
        <w:spacing w:after="162" w:line="259" w:lineRule="auto"/>
        <w:ind w:left="708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Особыми задачами воспитания обучающихся с ОВЗ являются: </w:t>
      </w:r>
    </w:p>
    <w:p w14:paraId="1AD83386" w14:textId="77777777" w:rsidR="0007483B" w:rsidRPr="00DE39F6" w:rsidRDefault="0007483B" w:rsidP="0007483B">
      <w:pPr>
        <w:widowControl/>
        <w:numPr>
          <w:ilvl w:val="0"/>
          <w:numId w:val="39"/>
        </w:numPr>
        <w:wordWrap/>
        <w:autoSpaceDE/>
        <w:autoSpaceDN/>
        <w:spacing w:after="12" w:line="388" w:lineRule="auto"/>
        <w:ind w:right="1" w:firstLine="698"/>
        <w:rPr>
          <w:sz w:val="24"/>
          <w:lang w:val="ru-RU"/>
        </w:rPr>
      </w:pPr>
      <w:r w:rsidRPr="00DE39F6">
        <w:rPr>
          <w:sz w:val="24"/>
          <w:lang w:val="ru-RU"/>
        </w:rPr>
        <w:t xml:space="preserve">налаживание эмоционально-положительного взаимодействия детей с ОВЗ с окружающими для их успешной адаптации и интеграции в школе; </w:t>
      </w:r>
    </w:p>
    <w:p w14:paraId="733D5E37" w14:textId="77777777" w:rsidR="0007483B" w:rsidRPr="00DE39F6" w:rsidRDefault="0007483B" w:rsidP="0007483B">
      <w:pPr>
        <w:widowControl/>
        <w:numPr>
          <w:ilvl w:val="0"/>
          <w:numId w:val="39"/>
        </w:numPr>
        <w:wordWrap/>
        <w:autoSpaceDE/>
        <w:autoSpaceDN/>
        <w:spacing w:after="12" w:line="388" w:lineRule="auto"/>
        <w:ind w:right="1" w:firstLine="698"/>
        <w:rPr>
          <w:sz w:val="24"/>
          <w:lang w:val="ru-RU"/>
        </w:rPr>
      </w:pPr>
      <w:r w:rsidRPr="00DE39F6">
        <w:rPr>
          <w:sz w:val="24"/>
          <w:lang w:val="ru-RU"/>
        </w:rPr>
        <w:lastRenderedPageBreak/>
        <w:t xml:space="preserve">формирование доброжелательного отношения к детям с ОВЗ и их семьям со стороны всех участников образовательных отношений; </w:t>
      </w:r>
    </w:p>
    <w:p w14:paraId="14544936" w14:textId="77777777" w:rsidR="0007483B" w:rsidRPr="00DE39F6" w:rsidRDefault="0007483B" w:rsidP="0007483B">
      <w:pPr>
        <w:spacing w:after="12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-построение воспитательной деятельности с учетом индивидуальных особенностей каждого обучающегося с ОВЗ; </w:t>
      </w:r>
    </w:p>
    <w:p w14:paraId="00895F62" w14:textId="77777777" w:rsidR="0007483B" w:rsidRPr="00DE39F6" w:rsidRDefault="0007483B" w:rsidP="0007483B">
      <w:pPr>
        <w:widowControl/>
        <w:numPr>
          <w:ilvl w:val="0"/>
          <w:numId w:val="39"/>
        </w:numPr>
        <w:wordWrap/>
        <w:autoSpaceDE/>
        <w:autoSpaceDN/>
        <w:spacing w:after="12" w:line="388" w:lineRule="auto"/>
        <w:ind w:right="1" w:firstLine="698"/>
        <w:rPr>
          <w:sz w:val="24"/>
          <w:lang w:val="ru-RU"/>
        </w:rPr>
      </w:pPr>
      <w:r w:rsidRPr="00DE39F6">
        <w:rPr>
          <w:sz w:val="24"/>
          <w:lang w:val="ru-RU"/>
        </w:rPr>
        <w:t xml:space="preserve">активное привлечение семьи и ближайшего социального окружения к воспитанию обучающихся с ОВЗ; </w:t>
      </w:r>
    </w:p>
    <w:p w14:paraId="311CE002" w14:textId="77777777" w:rsidR="0007483B" w:rsidRPr="00DE39F6" w:rsidRDefault="0007483B" w:rsidP="0007483B">
      <w:pPr>
        <w:spacing w:after="10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-обеспечение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14:paraId="336F3969" w14:textId="10B23A9D" w:rsidR="00920126" w:rsidRPr="00DE39F6" w:rsidRDefault="0007483B" w:rsidP="009B6A39">
      <w:pPr>
        <w:widowControl/>
        <w:numPr>
          <w:ilvl w:val="0"/>
          <w:numId w:val="39"/>
        </w:numPr>
        <w:wordWrap/>
        <w:autoSpaceDE/>
        <w:autoSpaceDN/>
        <w:spacing w:after="164" w:line="259" w:lineRule="auto"/>
        <w:ind w:right="1" w:firstLine="698"/>
        <w:rPr>
          <w:sz w:val="24"/>
          <w:lang w:val="ru-RU"/>
        </w:rPr>
      </w:pPr>
      <w:r w:rsidRPr="00DE39F6">
        <w:rPr>
          <w:sz w:val="24"/>
          <w:lang w:val="ru-RU"/>
        </w:rPr>
        <w:t xml:space="preserve">индивидуализация в воспитательной работе с обучающимися с ОВЗ. </w:t>
      </w:r>
    </w:p>
    <w:p w14:paraId="4CFA3A6D" w14:textId="199595E9" w:rsidR="00920126" w:rsidRPr="00DE39F6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4"/>
          <w:lang w:val="ru-RU"/>
        </w:rPr>
      </w:pPr>
      <w:bookmarkStart w:id="34" w:name="_Toc99639563"/>
      <w:r w:rsidRPr="00DE39F6">
        <w:rPr>
          <w:b/>
          <w:bCs/>
          <w:color w:val="000000"/>
          <w:w w:val="0"/>
          <w:sz w:val="24"/>
          <w:lang w:val="ru-RU"/>
        </w:rPr>
        <w:t>3.</w:t>
      </w:r>
      <w:r w:rsidR="004B46B6" w:rsidRPr="00DE39F6">
        <w:rPr>
          <w:b/>
          <w:bCs/>
          <w:color w:val="000000"/>
          <w:w w:val="0"/>
          <w:sz w:val="24"/>
          <w:lang w:val="ru-RU"/>
        </w:rPr>
        <w:t>4</w:t>
      </w:r>
      <w:r w:rsidR="00AF0E93" w:rsidRPr="00DE39F6">
        <w:rPr>
          <w:b/>
          <w:bCs/>
          <w:color w:val="000000"/>
          <w:w w:val="0"/>
          <w:sz w:val="24"/>
          <w:lang w:val="ru-RU"/>
        </w:rPr>
        <w:t>.</w:t>
      </w:r>
      <w:r w:rsidRPr="00DE39F6">
        <w:rPr>
          <w:b/>
          <w:bCs/>
          <w:color w:val="000000"/>
          <w:w w:val="0"/>
          <w:sz w:val="24"/>
          <w:lang w:val="ru-RU"/>
        </w:rPr>
        <w:t xml:space="preserve"> Система поощрения социальной успешности и проявлений активной жизненной позиции обучающихся</w:t>
      </w:r>
      <w:bookmarkEnd w:id="34"/>
    </w:p>
    <w:p w14:paraId="36A033CD" w14:textId="77777777" w:rsidR="00920126" w:rsidRPr="00DE39F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3AF00EE6" w14:textId="77777777" w:rsidR="00920126" w:rsidRPr="00DE39F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267855B6" w14:textId="77777777" w:rsidR="00920126" w:rsidRPr="00DE39F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14:paraId="717CFDE2" w14:textId="77777777" w:rsidR="00920126" w:rsidRPr="00DE39F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6324ADFA" w14:textId="77777777" w:rsidR="00920126" w:rsidRPr="00DE39F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регулировании частоты награждений (недопущение избыточности в поощрениях, чрезмерно большие группы поощряемых и т. п.);</w:t>
      </w:r>
    </w:p>
    <w:p w14:paraId="113338CC" w14:textId="77777777" w:rsidR="00920126" w:rsidRPr="00DE39F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и не получившими награду);</w:t>
      </w:r>
    </w:p>
    <w:p w14:paraId="7516AFF1" w14:textId="77777777" w:rsidR="00920126" w:rsidRPr="00DE39F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lastRenderedPageBreak/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14:paraId="0268957C" w14:textId="77777777" w:rsidR="00920126" w:rsidRPr="00DE39F6" w:rsidRDefault="00920126" w:rsidP="00E61A63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0C90FAEA" w14:textId="1FA22E7A" w:rsidR="0086613C" w:rsidRPr="00DE39F6" w:rsidRDefault="00920126" w:rsidP="00E81FFC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Формы поощрения проявлений активной жизненной позиции обуча</w:t>
      </w:r>
      <w:r w:rsidR="00E81FFC" w:rsidRPr="00DE39F6">
        <w:rPr>
          <w:color w:val="000000"/>
          <w:kern w:val="0"/>
          <w:sz w:val="24"/>
          <w:lang w:val="ru-RU" w:eastAsia="ru-RU"/>
        </w:rPr>
        <w:t xml:space="preserve">ющихся и социальной успешности: </w:t>
      </w:r>
      <w:r w:rsidRPr="00DE39F6">
        <w:rPr>
          <w:color w:val="000000"/>
          <w:kern w:val="0"/>
          <w:sz w:val="24"/>
          <w:lang w:val="ru-RU" w:eastAsia="ru-RU"/>
        </w:rPr>
        <w:t xml:space="preserve">индивидуальные и групповые портфолио, рейтинги, благотворительная </w:t>
      </w:r>
      <w:r w:rsidR="006B29B1" w:rsidRPr="00DE39F6">
        <w:rPr>
          <w:color w:val="000000"/>
          <w:kern w:val="0"/>
          <w:sz w:val="24"/>
          <w:lang w:val="ru-RU" w:eastAsia="ru-RU"/>
        </w:rPr>
        <w:t xml:space="preserve"> </w:t>
      </w:r>
      <w:r w:rsidRPr="00DE39F6">
        <w:rPr>
          <w:color w:val="000000"/>
          <w:kern w:val="0"/>
          <w:sz w:val="24"/>
          <w:lang w:val="ru-RU" w:eastAsia="ru-RU"/>
        </w:rPr>
        <w:t>поддержка.</w:t>
      </w:r>
    </w:p>
    <w:p w14:paraId="719150DA" w14:textId="77777777" w:rsidR="00043673" w:rsidRPr="00DE39F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 xml:space="preserve">Ведение портфолио </w:t>
      </w:r>
      <w:r w:rsidR="00043673" w:rsidRPr="00DE39F6">
        <w:rPr>
          <w:color w:val="000000"/>
          <w:kern w:val="0"/>
          <w:sz w:val="24"/>
          <w:lang w:val="ru-RU" w:eastAsia="ru-RU"/>
        </w:rPr>
        <w:t>—</w:t>
      </w:r>
      <w:r w:rsidRPr="00DE39F6">
        <w:rPr>
          <w:color w:val="000000"/>
          <w:kern w:val="0"/>
          <w:sz w:val="24"/>
          <w:lang w:val="ru-RU" w:eastAsia="ru-RU"/>
        </w:rPr>
        <w:t xml:space="preserve"> деятельность обучающих при е</w:t>
      </w:r>
      <w:r w:rsidR="00043673" w:rsidRPr="00DE39F6">
        <w:rPr>
          <w:color w:val="000000"/>
          <w:kern w:val="0"/>
          <w:sz w:val="24"/>
          <w:lang w:val="ru-RU" w:eastAsia="ru-RU"/>
        </w:rPr>
        <w:t>ё</w:t>
      </w:r>
      <w:r w:rsidRPr="00DE39F6">
        <w:rPr>
          <w:color w:val="000000"/>
          <w:kern w:val="0"/>
          <w:sz w:val="24"/>
          <w:lang w:val="ru-RU" w:eastAsia="ru-RU"/>
        </w:rPr>
        <w:t xml:space="preserve">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14:paraId="5D692114" w14:textId="33E84AFB" w:rsidR="00920126" w:rsidRPr="00DE39F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14:paraId="2526EE74" w14:textId="652BCA93" w:rsidR="00920126" w:rsidRPr="00DE39F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 xml:space="preserve">Рейтинг </w:t>
      </w:r>
      <w:r w:rsidR="00043673" w:rsidRPr="00DE39F6">
        <w:rPr>
          <w:color w:val="000000"/>
          <w:kern w:val="0"/>
          <w:sz w:val="24"/>
          <w:lang w:val="ru-RU" w:eastAsia="ru-RU"/>
        </w:rPr>
        <w:t>—</w:t>
      </w:r>
      <w:r w:rsidRPr="00DE39F6">
        <w:rPr>
          <w:color w:val="000000"/>
          <w:kern w:val="0"/>
          <w:sz w:val="24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14:paraId="40E12D59" w14:textId="77777777" w:rsidR="00AF0E93" w:rsidRPr="00DE39F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14:paraId="619697FA" w14:textId="5E42B9DD" w:rsidR="00920126" w:rsidRPr="00DE39F6" w:rsidRDefault="00920126" w:rsidP="00A41A36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 w:val="24"/>
          <w:lang w:val="ru-RU" w:eastAsia="ru-RU"/>
        </w:rPr>
      </w:pPr>
      <w:r w:rsidRPr="00DE39F6">
        <w:rPr>
          <w:color w:val="000000"/>
          <w:kern w:val="0"/>
          <w:sz w:val="24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14:paraId="6E6011E3" w14:textId="4C1BE169" w:rsidR="00920126" w:rsidRPr="00DE39F6" w:rsidRDefault="00C9744D" w:rsidP="009B203D">
      <w:pPr>
        <w:ind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Использование рейтингов, их форма, публичность и др.,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 </w:t>
      </w:r>
    </w:p>
    <w:p w14:paraId="3A866676" w14:textId="77777777" w:rsidR="0035643F" w:rsidRPr="00DE39F6" w:rsidRDefault="0035643F" w:rsidP="0035643F">
      <w:pPr>
        <w:ind w:left="-15" w:right="1"/>
        <w:rPr>
          <w:sz w:val="24"/>
          <w:lang w:val="ru-RU"/>
        </w:rPr>
      </w:pPr>
    </w:p>
    <w:p w14:paraId="769B1724" w14:textId="000F7161" w:rsidR="00920126" w:rsidRPr="00DE39F6" w:rsidRDefault="00920126" w:rsidP="00A41A36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 w:val="24"/>
          <w:lang w:val="ru-RU"/>
        </w:rPr>
      </w:pPr>
      <w:bookmarkStart w:id="35" w:name="_Toc99639564"/>
      <w:r w:rsidRPr="00DE39F6">
        <w:rPr>
          <w:b/>
          <w:bCs/>
          <w:color w:val="000000"/>
          <w:w w:val="0"/>
          <w:sz w:val="24"/>
          <w:lang w:val="ru-RU"/>
        </w:rPr>
        <w:t>3.</w:t>
      </w:r>
      <w:r w:rsidR="004B46B6" w:rsidRPr="00DE39F6">
        <w:rPr>
          <w:b/>
          <w:bCs/>
          <w:color w:val="000000"/>
          <w:w w:val="0"/>
          <w:sz w:val="24"/>
          <w:lang w:val="ru-RU"/>
        </w:rPr>
        <w:t>5</w:t>
      </w:r>
      <w:r w:rsidR="00DA6B05" w:rsidRPr="00DE39F6">
        <w:rPr>
          <w:b/>
          <w:bCs/>
          <w:color w:val="000000"/>
          <w:w w:val="0"/>
          <w:sz w:val="24"/>
          <w:lang w:val="ru-RU"/>
        </w:rPr>
        <w:t>.</w:t>
      </w:r>
      <w:r w:rsidRPr="00DE39F6">
        <w:rPr>
          <w:b/>
          <w:bCs/>
          <w:color w:val="000000"/>
          <w:w w:val="0"/>
          <w:sz w:val="24"/>
          <w:lang w:val="ru-RU"/>
        </w:rPr>
        <w:t xml:space="preserve"> Анализ воспитательного процесса</w:t>
      </w:r>
      <w:bookmarkEnd w:id="35"/>
    </w:p>
    <w:p w14:paraId="36D3ACA6" w14:textId="3FA1A82D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Анализ воспитательного процесса осуществляется в соответствии с </w:t>
      </w:r>
      <w:r w:rsidR="00CD58E5" w:rsidRPr="00DE39F6">
        <w:rPr>
          <w:bCs/>
          <w:color w:val="000000"/>
          <w:w w:val="0"/>
          <w:sz w:val="24"/>
          <w:lang w:val="ru-RU"/>
        </w:rPr>
        <w:t>целевыми ориентирами ожидаемых результатов воспитания</w:t>
      </w:r>
      <w:r w:rsidRPr="00DE39F6">
        <w:rPr>
          <w:bCs/>
          <w:color w:val="000000"/>
          <w:w w:val="0"/>
          <w:sz w:val="24"/>
          <w:lang w:val="ru-RU"/>
        </w:rPr>
        <w:t xml:space="preserve">, личностными результатами обучающихся на уровнях начального общего, основного общего, среднего общего образования, установленных </w:t>
      </w:r>
      <w:r w:rsidRPr="00DE39F6">
        <w:rPr>
          <w:bCs/>
          <w:color w:val="000000"/>
          <w:w w:val="0"/>
          <w:sz w:val="24"/>
          <w:lang w:val="ru-RU"/>
        </w:rPr>
        <w:lastRenderedPageBreak/>
        <w:t>соответствующими ФГОС.</w:t>
      </w:r>
    </w:p>
    <w:p w14:paraId="71933DC9" w14:textId="777777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14:paraId="38B62DEC" w14:textId="777777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14:paraId="400C91C6" w14:textId="777777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Основные принципы самоанализа воспитательной работы:</w:t>
      </w:r>
    </w:p>
    <w:p w14:paraId="3D412701" w14:textId="77777777" w:rsidR="00920126" w:rsidRPr="00DE39F6" w:rsidRDefault="00920126" w:rsidP="006C7CE0">
      <w:pPr>
        <w:numPr>
          <w:ilvl w:val="0"/>
          <w:numId w:val="16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взаимное уважение всех участников образовательных отношений; </w:t>
      </w:r>
    </w:p>
    <w:p w14:paraId="0782358C" w14:textId="77777777" w:rsidR="00920126" w:rsidRPr="00DE39F6" w:rsidRDefault="00920126" w:rsidP="006C7CE0">
      <w:pPr>
        <w:numPr>
          <w:ilvl w:val="0"/>
          <w:numId w:val="16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  </w:t>
      </w:r>
    </w:p>
    <w:p w14:paraId="294CE9B8" w14:textId="77777777" w:rsidR="00920126" w:rsidRPr="00DE39F6" w:rsidRDefault="00920126" w:rsidP="006C7CE0">
      <w:pPr>
        <w:numPr>
          <w:ilvl w:val="0"/>
          <w:numId w:val="16"/>
        </w:numPr>
        <w:tabs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6AEF19E" w14:textId="2612491D" w:rsidR="00920126" w:rsidRPr="00DE39F6" w:rsidRDefault="00920126" w:rsidP="006C7CE0">
      <w:pPr>
        <w:numPr>
          <w:ilvl w:val="0"/>
          <w:numId w:val="16"/>
        </w:numPr>
        <w:tabs>
          <w:tab w:val="left" w:pos="851"/>
          <w:tab w:val="left" w:pos="993"/>
        </w:tabs>
        <w:wordWrap/>
        <w:ind w:left="0"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распредел</w:t>
      </w:r>
      <w:r w:rsidR="00CD58E5" w:rsidRPr="00DE39F6">
        <w:rPr>
          <w:bCs/>
          <w:color w:val="000000"/>
          <w:w w:val="0"/>
          <w:sz w:val="24"/>
          <w:lang w:val="ru-RU"/>
        </w:rPr>
        <w:t>ё</w:t>
      </w:r>
      <w:r w:rsidRPr="00DE39F6">
        <w:rPr>
          <w:bCs/>
          <w:color w:val="000000"/>
          <w:w w:val="0"/>
          <w:sz w:val="24"/>
          <w:lang w:val="ru-RU"/>
        </w:rPr>
        <w:t xml:space="preserve">нная ответственность за результаты личностного развития обучающихся. Ориентирует на понимание того, что личностное развитие обучающихся </w:t>
      </w:r>
      <w:r w:rsidR="00CD58E5" w:rsidRPr="00DE39F6">
        <w:rPr>
          <w:bCs/>
          <w:color w:val="000000"/>
          <w:w w:val="0"/>
          <w:sz w:val="24"/>
          <w:lang w:val="ru-RU"/>
        </w:rPr>
        <w:t>—</w:t>
      </w:r>
      <w:r w:rsidRPr="00DE39F6">
        <w:rPr>
          <w:bCs/>
          <w:color w:val="000000"/>
          <w:w w:val="0"/>
          <w:sz w:val="24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14:paraId="2BA340E2" w14:textId="33A39BEE" w:rsidR="00D45A85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Основные направления анализа воспитательного</w:t>
      </w:r>
      <w:r w:rsidR="00B863CB" w:rsidRPr="00DE39F6">
        <w:rPr>
          <w:bCs/>
          <w:color w:val="000000"/>
          <w:w w:val="0"/>
          <w:sz w:val="24"/>
          <w:lang w:val="ru-RU"/>
        </w:rPr>
        <w:t xml:space="preserve"> процесса:</w:t>
      </w:r>
    </w:p>
    <w:p w14:paraId="30FCD600" w14:textId="77777777" w:rsidR="00D45A85" w:rsidRPr="00DE39F6" w:rsidRDefault="00D45A85" w:rsidP="006C7CE0">
      <w:pPr>
        <w:widowControl/>
        <w:numPr>
          <w:ilvl w:val="0"/>
          <w:numId w:val="40"/>
        </w:numPr>
        <w:wordWrap/>
        <w:autoSpaceDE/>
        <w:autoSpaceDN/>
        <w:spacing w:after="116"/>
        <w:ind w:right="1" w:hanging="240"/>
        <w:rPr>
          <w:sz w:val="24"/>
          <w:lang w:val="ru-RU"/>
        </w:rPr>
      </w:pPr>
      <w:r w:rsidRPr="00DE39F6">
        <w:rPr>
          <w:sz w:val="24"/>
          <w:lang w:val="ru-RU"/>
        </w:rPr>
        <w:t xml:space="preserve">Результаты воспитания, социализации и саморазвития обучающихся.  </w:t>
      </w:r>
    </w:p>
    <w:p w14:paraId="6EAA84CE" w14:textId="77777777" w:rsidR="00D45A85" w:rsidRPr="00DE39F6" w:rsidRDefault="00D45A85" w:rsidP="006C7CE0">
      <w:pPr>
        <w:spacing w:after="8"/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14:paraId="1EB5C5A1" w14:textId="77777777" w:rsidR="00D45A85" w:rsidRPr="00DE39F6" w:rsidRDefault="00D45A85" w:rsidP="006C7CE0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  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14:paraId="3E6B6F74" w14:textId="77777777" w:rsidR="00D45A85" w:rsidRPr="00DE39F6" w:rsidRDefault="00D45A85" w:rsidP="006C7CE0">
      <w:pPr>
        <w:widowControl/>
        <w:numPr>
          <w:ilvl w:val="0"/>
          <w:numId w:val="40"/>
        </w:numPr>
        <w:wordWrap/>
        <w:autoSpaceDE/>
        <w:autoSpaceDN/>
        <w:spacing w:after="112"/>
        <w:ind w:right="1" w:hanging="240"/>
        <w:rPr>
          <w:sz w:val="24"/>
          <w:lang w:val="ru-RU"/>
        </w:rPr>
      </w:pPr>
      <w:r w:rsidRPr="00DE39F6">
        <w:rPr>
          <w:sz w:val="24"/>
          <w:lang w:val="ru-RU"/>
        </w:rPr>
        <w:t xml:space="preserve">Состояние организуемой совместной деятельности обучающихся и взрослых. </w:t>
      </w:r>
    </w:p>
    <w:p w14:paraId="78716B85" w14:textId="5048943F" w:rsidR="00B863CB" w:rsidRPr="00DE39F6" w:rsidRDefault="00D45A85" w:rsidP="006C7CE0">
      <w:pPr>
        <w:ind w:left="-15" w:right="1"/>
        <w:rPr>
          <w:sz w:val="24"/>
          <w:lang w:val="ru-RU"/>
        </w:rPr>
      </w:pPr>
      <w:r w:rsidRPr="00DE39F6">
        <w:rPr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 </w:t>
      </w:r>
    </w:p>
    <w:p w14:paraId="77D6C2C2" w14:textId="77777777" w:rsidR="00B863CB" w:rsidRPr="00DE39F6" w:rsidRDefault="00B863CB" w:rsidP="006C7CE0">
      <w:pPr>
        <w:ind w:left="-15" w:right="1"/>
        <w:rPr>
          <w:sz w:val="24"/>
          <w:highlight w:val="yellow"/>
          <w:lang w:val="ru-RU"/>
        </w:rPr>
      </w:pPr>
    </w:p>
    <w:p w14:paraId="142F9913" w14:textId="78F2382E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1. Результаты воспитания, социализации и саморазвития обучающихся. </w:t>
      </w:r>
    </w:p>
    <w:p w14:paraId="0110353D" w14:textId="777777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14:paraId="65D72123" w14:textId="69B9D2B4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 w:rsidR="00CD58E5" w:rsidRPr="00DE39F6">
        <w:rPr>
          <w:bCs/>
          <w:color w:val="000000"/>
          <w:w w:val="0"/>
          <w:sz w:val="24"/>
          <w:lang w:val="ru-RU"/>
        </w:rPr>
        <w:t>ом</w:t>
      </w:r>
      <w:r w:rsidRPr="00DE39F6">
        <w:rPr>
          <w:bCs/>
          <w:color w:val="000000"/>
          <w:w w:val="0"/>
          <w:sz w:val="24"/>
          <w:lang w:val="ru-RU"/>
        </w:rPr>
        <w:t xml:space="preserve"> директора по воспитательной работе при наличии) с последующим обсуждением результатов на методическом объединении классных руководителей или </w:t>
      </w:r>
      <w:r w:rsidRPr="00DE39F6">
        <w:rPr>
          <w:bCs/>
          <w:color w:val="000000"/>
          <w:w w:val="0"/>
          <w:sz w:val="24"/>
          <w:lang w:val="ru-RU"/>
        </w:rPr>
        <w:lastRenderedPageBreak/>
        <w:t xml:space="preserve">педагогическом совете. </w:t>
      </w:r>
      <w:r w:rsidR="00043673" w:rsidRPr="00DE39F6">
        <w:rPr>
          <w:bCs/>
          <w:color w:val="000000"/>
          <w:w w:val="0"/>
          <w:sz w:val="24"/>
          <w:lang w:val="ru-RU"/>
        </w:rPr>
        <w:t>Основным с</w:t>
      </w:r>
      <w:r w:rsidRPr="00DE39F6">
        <w:rPr>
          <w:bCs/>
          <w:color w:val="000000"/>
          <w:w w:val="0"/>
          <w:sz w:val="24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 w:rsidR="00CD58E5" w:rsidRPr="00DE39F6">
        <w:rPr>
          <w:bCs/>
          <w:color w:val="000000"/>
          <w:w w:val="0"/>
          <w:sz w:val="24"/>
          <w:lang w:val="ru-RU"/>
        </w:rPr>
        <w:t>ов</w:t>
      </w:r>
      <w:r w:rsidRPr="00DE39F6">
        <w:rPr>
          <w:bCs/>
          <w:color w:val="000000"/>
          <w:w w:val="0"/>
          <w:sz w:val="24"/>
          <w:lang w:val="ru-RU"/>
        </w:rPr>
        <w:t xml:space="preserve"> сосредотачивается на вопросах: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14:paraId="091F3837" w14:textId="777777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>2. Состояние организуемой совместной деятельности обучающихся и взрослых.</w:t>
      </w:r>
    </w:p>
    <w:p w14:paraId="0DBC39F3" w14:textId="777777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  <w:r w:rsidRPr="00DE39F6">
        <w:rPr>
          <w:bCs/>
          <w:color w:val="000000"/>
          <w:w w:val="0"/>
          <w:sz w:val="24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14:paraId="3D5FB8AD" w14:textId="77777777" w:rsidR="00763C8C" w:rsidRPr="00DE39F6" w:rsidRDefault="00763C8C" w:rsidP="006C7CE0">
      <w:pPr>
        <w:tabs>
          <w:tab w:val="left" w:pos="851"/>
        </w:tabs>
        <w:wordWrap/>
        <w:ind w:firstLine="709"/>
        <w:rPr>
          <w:bCs/>
          <w:color w:val="000000"/>
          <w:w w:val="0"/>
          <w:sz w:val="24"/>
          <w:lang w:val="ru-RU"/>
        </w:rPr>
      </w:pPr>
    </w:p>
    <w:p w14:paraId="0907D9F3" w14:textId="5D1E48C0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наличии), классными руководителями с привлечением актива родителей (законных представителей) обучающихся, актива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 w:rsidR="00043673" w:rsidRPr="00DE39F6">
        <w:rPr>
          <w:bCs/>
          <w:w w:val="0"/>
          <w:sz w:val="24"/>
          <w:lang w:val="ru-RU"/>
        </w:rPr>
        <w:t>о</w:t>
      </w:r>
      <w:r w:rsidRPr="00DE39F6">
        <w:rPr>
          <w:bCs/>
          <w:w w:val="0"/>
          <w:sz w:val="24"/>
          <w:lang w:val="ru-RU"/>
        </w:rPr>
        <w:t xml:space="preserve">чивается на </w:t>
      </w:r>
      <w:r w:rsidR="008D51C3" w:rsidRPr="00DE39F6">
        <w:rPr>
          <w:bCs/>
          <w:w w:val="0"/>
          <w:sz w:val="24"/>
          <w:lang w:val="ru-RU"/>
        </w:rPr>
        <w:t>вопросах, связанных с  качеством</w:t>
      </w:r>
      <w:r w:rsidRPr="00DE39F6">
        <w:rPr>
          <w:bCs/>
          <w:w w:val="0"/>
          <w:sz w:val="24"/>
          <w:lang w:val="ru-RU"/>
        </w:rPr>
        <w:t>:</w:t>
      </w:r>
    </w:p>
    <w:p w14:paraId="0D40FB60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проводимых общешкольных основных дел, мероприятий;</w:t>
      </w:r>
    </w:p>
    <w:p w14:paraId="10F838EA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деятельности классных руководителей и их классов;</w:t>
      </w:r>
    </w:p>
    <w:p w14:paraId="1DAC34D6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реализации воспитательного потенциала урочной деятельности;</w:t>
      </w:r>
    </w:p>
    <w:p w14:paraId="7273C8AF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организуемой внеурочной деятельности обучающихся;</w:t>
      </w:r>
    </w:p>
    <w:p w14:paraId="5EE6E4B2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 xml:space="preserve">внешкольных мероприятий; </w:t>
      </w:r>
    </w:p>
    <w:p w14:paraId="5AE07C12" w14:textId="15928495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создания и поддержки предметно-пространственной среды;</w:t>
      </w:r>
    </w:p>
    <w:p w14:paraId="71049E98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взаимодействия с родительским сообществом;</w:t>
      </w:r>
    </w:p>
    <w:p w14:paraId="5945282D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деятельности ученического самоуправления;</w:t>
      </w:r>
    </w:p>
    <w:p w14:paraId="4D232309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деятельности по профилактике и безопасности;</w:t>
      </w:r>
    </w:p>
    <w:p w14:paraId="5803DE32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реализации потенциала социального партнерства;</w:t>
      </w:r>
    </w:p>
    <w:p w14:paraId="276FFA69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деятельности по профориентации обучающихся;</w:t>
      </w:r>
    </w:p>
    <w:p w14:paraId="0DE6443F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действующих в школе детских общественных объединений;</w:t>
      </w:r>
    </w:p>
    <w:p w14:paraId="55D4DDE8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работы школьных медиа;</w:t>
      </w:r>
    </w:p>
    <w:p w14:paraId="6251EFE3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работы школьного музея (музеев);</w:t>
      </w:r>
    </w:p>
    <w:p w14:paraId="7C6CB2CD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добровольческой деятельности обучающихся;</w:t>
      </w:r>
    </w:p>
    <w:p w14:paraId="71144C6B" w14:textId="77777777" w:rsidR="00920126" w:rsidRPr="00DE39F6" w:rsidRDefault="00920126" w:rsidP="006C7CE0">
      <w:pPr>
        <w:numPr>
          <w:ilvl w:val="0"/>
          <w:numId w:val="13"/>
        </w:numPr>
        <w:tabs>
          <w:tab w:val="left" w:pos="851"/>
        </w:tabs>
        <w:wordWrap/>
        <w:ind w:left="0" w:firstLine="567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работы школьных спортивных клубов;</w:t>
      </w:r>
    </w:p>
    <w:p w14:paraId="73937561" w14:textId="77777777" w:rsidR="0090276F" w:rsidRPr="00DE39F6" w:rsidRDefault="00920126" w:rsidP="006C7CE0">
      <w:pPr>
        <w:spacing w:after="10"/>
        <w:ind w:left="-15" w:right="1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>работы школьного театра (театров).</w:t>
      </w:r>
    </w:p>
    <w:p w14:paraId="71FB3E74" w14:textId="77777777" w:rsidR="0090276F" w:rsidRPr="00DE39F6" w:rsidRDefault="0090276F" w:rsidP="006C7CE0">
      <w:pPr>
        <w:spacing w:after="10"/>
        <w:ind w:left="-15" w:right="1"/>
        <w:rPr>
          <w:bCs/>
          <w:w w:val="0"/>
          <w:sz w:val="24"/>
          <w:lang w:val="ru-RU"/>
        </w:rPr>
      </w:pPr>
    </w:p>
    <w:p w14:paraId="3C17A5FF" w14:textId="777777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w w:val="0"/>
          <w:sz w:val="24"/>
          <w:lang w:val="ru-RU"/>
        </w:rPr>
      </w:pPr>
      <w:r w:rsidRPr="00DE39F6">
        <w:rPr>
          <w:bCs/>
          <w:w w:val="0"/>
          <w:sz w:val="24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14:paraId="4E11A6A4" w14:textId="4A2F1077" w:rsidR="00920126" w:rsidRPr="00DE39F6" w:rsidRDefault="00920126" w:rsidP="006C7CE0">
      <w:pPr>
        <w:tabs>
          <w:tab w:val="left" w:pos="851"/>
        </w:tabs>
        <w:wordWrap/>
        <w:ind w:firstLine="709"/>
        <w:rPr>
          <w:bCs/>
          <w:w w:val="0"/>
          <w:sz w:val="24"/>
          <w:highlight w:val="yellow"/>
          <w:lang w:val="ru-RU"/>
        </w:rPr>
      </w:pPr>
      <w:r w:rsidRPr="00DE39F6">
        <w:rPr>
          <w:bCs/>
          <w:w w:val="0"/>
          <w:sz w:val="24"/>
          <w:lang w:val="ru-RU"/>
        </w:rPr>
        <w:t xml:space="preserve">Итоги самоанализа оформляются в виде отчета, составляемого заместителем директора по воспитательной работе (совместно с </w:t>
      </w:r>
      <w:r w:rsidRPr="00DE39F6">
        <w:rPr>
          <w:bCs/>
          <w:w w:val="0"/>
          <w:sz w:val="24"/>
          <w:lang w:val="ru-RU"/>
        </w:rPr>
        <w:lastRenderedPageBreak/>
        <w:t>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</w:p>
    <w:p w14:paraId="2CC0778C" w14:textId="1632BAF8" w:rsidR="00920126" w:rsidRPr="00DE39F6" w:rsidRDefault="00920126" w:rsidP="006C7CE0">
      <w:pPr>
        <w:tabs>
          <w:tab w:val="left" w:pos="851"/>
        </w:tabs>
        <w:wordWrap/>
        <w:ind w:firstLine="709"/>
        <w:rPr>
          <w:w w:val="0"/>
          <w:sz w:val="24"/>
          <w:lang w:val="ru-RU"/>
        </w:rPr>
      </w:pPr>
      <w:r w:rsidRPr="00DE39F6">
        <w:rPr>
          <w:kern w:val="0"/>
          <w:sz w:val="24"/>
          <w:highlight w:val="yellow"/>
          <w:lang w:val="ru-RU" w:eastAsia="ru-RU"/>
        </w:rPr>
        <w:br w:type="page"/>
      </w:r>
    </w:p>
    <w:p w14:paraId="00E6FF19" w14:textId="4C3083CD" w:rsidR="001044EB" w:rsidRPr="00DE39F6" w:rsidRDefault="001044EB" w:rsidP="00F8265D">
      <w:pPr>
        <w:tabs>
          <w:tab w:val="left" w:pos="851"/>
        </w:tabs>
        <w:wordWrap/>
        <w:spacing w:line="360" w:lineRule="auto"/>
        <w:jc w:val="center"/>
        <w:rPr>
          <w:color w:val="000000"/>
          <w:w w:val="0"/>
          <w:sz w:val="24"/>
          <w:lang w:val="ru-RU"/>
        </w:rPr>
      </w:pPr>
    </w:p>
    <w:sectPr w:rsidR="001044EB" w:rsidRPr="00DE39F6" w:rsidSect="00437258">
      <w:pgSz w:w="16840" w:h="11900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5D195" w14:textId="77777777" w:rsidR="00AD7378" w:rsidRDefault="00AD7378" w:rsidP="00E56EEA">
      <w:r>
        <w:separator/>
      </w:r>
    </w:p>
  </w:endnote>
  <w:endnote w:type="continuationSeparator" w:id="0">
    <w:p w14:paraId="1381F29C" w14:textId="77777777" w:rsidR="00AD7378" w:rsidRDefault="00AD7378" w:rsidP="00E5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2EFBE" w14:textId="77777777" w:rsidR="00AD7378" w:rsidRDefault="00AD7378" w:rsidP="00E56EEA">
      <w:r>
        <w:separator/>
      </w:r>
    </w:p>
  </w:footnote>
  <w:footnote w:type="continuationSeparator" w:id="0">
    <w:p w14:paraId="78B2EAC8" w14:textId="77777777" w:rsidR="00AD7378" w:rsidRDefault="00AD7378" w:rsidP="00E56EEA">
      <w:r>
        <w:continuationSeparator/>
      </w:r>
    </w:p>
  </w:footnote>
  <w:footnote w:id="1">
    <w:p w14:paraId="3E5CD880" w14:textId="103BA58E" w:rsidR="00AD7378" w:rsidRPr="00EF5751" w:rsidRDefault="00AD7378" w:rsidP="00A63D7F">
      <w:pPr>
        <w:pStyle w:val="a5"/>
        <w:jc w:val="both"/>
      </w:pPr>
      <w:r w:rsidRPr="00EF5751">
        <w:rPr>
          <w:rStyle w:val="a7"/>
        </w:rPr>
        <w:footnoteRef/>
      </w:r>
      <w:r w:rsidRPr="00EF5751">
        <w:t xml:space="preserve"> </w:t>
      </w:r>
      <w:r w:rsidRPr="00A66919">
        <w:t>Федеральный закон от 29.12.2012</w:t>
      </w:r>
      <w:r w:rsidRPr="00EF5751">
        <w:t xml:space="preserve"> № 273-ФЗ «Об образовании в Российской Федерации, (ст. 2, п. 2)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3FBE"/>
    <w:multiLevelType w:val="hybridMultilevel"/>
    <w:tmpl w:val="29947148"/>
    <w:lvl w:ilvl="0" w:tplc="3802371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7CADD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09A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EAFC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40F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7655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1437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E2013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98A0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 w15:restartNumberingAfterBreak="0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A3E4DFE"/>
    <w:multiLevelType w:val="hybridMultilevel"/>
    <w:tmpl w:val="A9FA4C2E"/>
    <w:lvl w:ilvl="0" w:tplc="01D0DF8A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076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4EFD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FC4D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A2F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745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A36A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4CF73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045BA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C5133"/>
    <w:multiLevelType w:val="hybridMultilevel"/>
    <w:tmpl w:val="5854E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D45C5"/>
    <w:multiLevelType w:val="hybridMultilevel"/>
    <w:tmpl w:val="91666E66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403179A"/>
    <w:multiLevelType w:val="hybridMultilevel"/>
    <w:tmpl w:val="A3AC8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3F875CEE"/>
    <w:multiLevelType w:val="hybridMultilevel"/>
    <w:tmpl w:val="1604E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4D20109A"/>
    <w:multiLevelType w:val="hybridMultilevel"/>
    <w:tmpl w:val="F66407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8" w15:restartNumberingAfterBreak="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EDE332D"/>
    <w:multiLevelType w:val="hybridMultilevel"/>
    <w:tmpl w:val="FE6AE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 w15:restartNumberingAfterBreak="0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35"/>
  </w:num>
  <w:num w:numId="5">
    <w:abstractNumId w:val="39"/>
  </w:num>
  <w:num w:numId="6">
    <w:abstractNumId w:val="28"/>
  </w:num>
  <w:num w:numId="7">
    <w:abstractNumId w:val="18"/>
  </w:num>
  <w:num w:numId="8">
    <w:abstractNumId w:val="2"/>
  </w:num>
  <w:num w:numId="9">
    <w:abstractNumId w:val="31"/>
  </w:num>
  <w:num w:numId="10">
    <w:abstractNumId w:val="16"/>
  </w:num>
  <w:num w:numId="11">
    <w:abstractNumId w:val="17"/>
  </w:num>
  <w:num w:numId="12">
    <w:abstractNumId w:val="1"/>
  </w:num>
  <w:num w:numId="13">
    <w:abstractNumId w:val="33"/>
  </w:num>
  <w:num w:numId="14">
    <w:abstractNumId w:val="29"/>
  </w:num>
  <w:num w:numId="15">
    <w:abstractNumId w:val="15"/>
  </w:num>
  <w:num w:numId="16">
    <w:abstractNumId w:val="9"/>
  </w:num>
  <w:num w:numId="17">
    <w:abstractNumId w:val="4"/>
  </w:num>
  <w:num w:numId="18">
    <w:abstractNumId w:val="36"/>
  </w:num>
  <w:num w:numId="19">
    <w:abstractNumId w:val="38"/>
  </w:num>
  <w:num w:numId="20">
    <w:abstractNumId w:val="3"/>
  </w:num>
  <w:num w:numId="21">
    <w:abstractNumId w:val="21"/>
  </w:num>
  <w:num w:numId="22">
    <w:abstractNumId w:val="37"/>
  </w:num>
  <w:num w:numId="23">
    <w:abstractNumId w:val="25"/>
  </w:num>
  <w:num w:numId="24">
    <w:abstractNumId w:val="6"/>
  </w:num>
  <w:num w:numId="25">
    <w:abstractNumId w:val="8"/>
  </w:num>
  <w:num w:numId="26">
    <w:abstractNumId w:val="27"/>
  </w:num>
  <w:num w:numId="27">
    <w:abstractNumId w:val="30"/>
  </w:num>
  <w:num w:numId="28">
    <w:abstractNumId w:val="7"/>
  </w:num>
  <w:num w:numId="29">
    <w:abstractNumId w:val="19"/>
  </w:num>
  <w:num w:numId="30">
    <w:abstractNumId w:val="32"/>
  </w:num>
  <w:num w:numId="31">
    <w:abstractNumId w:val="24"/>
  </w:num>
  <w:num w:numId="32">
    <w:abstractNumId w:val="5"/>
  </w:num>
  <w:num w:numId="33">
    <w:abstractNumId w:val="14"/>
  </w:num>
  <w:num w:numId="34">
    <w:abstractNumId w:val="13"/>
  </w:num>
  <w:num w:numId="35">
    <w:abstractNumId w:val="22"/>
  </w:num>
  <w:num w:numId="36">
    <w:abstractNumId w:val="12"/>
  </w:num>
  <w:num w:numId="37">
    <w:abstractNumId w:val="26"/>
  </w:num>
  <w:num w:numId="38">
    <w:abstractNumId w:val="34"/>
  </w:num>
  <w:num w:numId="39">
    <w:abstractNumId w:val="11"/>
  </w:num>
  <w:num w:numId="40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EA"/>
    <w:rsid w:val="00005CD9"/>
    <w:rsid w:val="00006468"/>
    <w:rsid w:val="000203BF"/>
    <w:rsid w:val="00025392"/>
    <w:rsid w:val="00043673"/>
    <w:rsid w:val="00047FE6"/>
    <w:rsid w:val="00053050"/>
    <w:rsid w:val="00054D3E"/>
    <w:rsid w:val="00054FC8"/>
    <w:rsid w:val="0005503E"/>
    <w:rsid w:val="0006492F"/>
    <w:rsid w:val="0007483B"/>
    <w:rsid w:val="000756E4"/>
    <w:rsid w:val="000A16FF"/>
    <w:rsid w:val="000A2184"/>
    <w:rsid w:val="000A479A"/>
    <w:rsid w:val="000A7572"/>
    <w:rsid w:val="000B1563"/>
    <w:rsid w:val="000B287F"/>
    <w:rsid w:val="000C76E2"/>
    <w:rsid w:val="000D12FC"/>
    <w:rsid w:val="000E11D3"/>
    <w:rsid w:val="000E1783"/>
    <w:rsid w:val="000F14D4"/>
    <w:rsid w:val="000F1EA0"/>
    <w:rsid w:val="000F63F3"/>
    <w:rsid w:val="00100C85"/>
    <w:rsid w:val="00101801"/>
    <w:rsid w:val="001022D1"/>
    <w:rsid w:val="00103AC1"/>
    <w:rsid w:val="001044EB"/>
    <w:rsid w:val="00107034"/>
    <w:rsid w:val="0012220C"/>
    <w:rsid w:val="001242AE"/>
    <w:rsid w:val="00126E72"/>
    <w:rsid w:val="0012737F"/>
    <w:rsid w:val="00135115"/>
    <w:rsid w:val="001377A5"/>
    <w:rsid w:val="00137E68"/>
    <w:rsid w:val="001406A3"/>
    <w:rsid w:val="00144D6F"/>
    <w:rsid w:val="001467C5"/>
    <w:rsid w:val="0014722C"/>
    <w:rsid w:val="0015272E"/>
    <w:rsid w:val="00157199"/>
    <w:rsid w:val="00173C3F"/>
    <w:rsid w:val="0017558D"/>
    <w:rsid w:val="00176834"/>
    <w:rsid w:val="001816CF"/>
    <w:rsid w:val="001832F6"/>
    <w:rsid w:val="001917E6"/>
    <w:rsid w:val="001A3F63"/>
    <w:rsid w:val="001A7024"/>
    <w:rsid w:val="001B014A"/>
    <w:rsid w:val="001B7C23"/>
    <w:rsid w:val="001C0827"/>
    <w:rsid w:val="001C14A5"/>
    <w:rsid w:val="001C518D"/>
    <w:rsid w:val="001E1514"/>
    <w:rsid w:val="001E5075"/>
    <w:rsid w:val="001F2551"/>
    <w:rsid w:val="001F5E45"/>
    <w:rsid w:val="001F7613"/>
    <w:rsid w:val="00206733"/>
    <w:rsid w:val="002178FA"/>
    <w:rsid w:val="0023363F"/>
    <w:rsid w:val="00234A46"/>
    <w:rsid w:val="00243BA2"/>
    <w:rsid w:val="00244FB0"/>
    <w:rsid w:val="00251427"/>
    <w:rsid w:val="00251A00"/>
    <w:rsid w:val="00255860"/>
    <w:rsid w:val="0026425E"/>
    <w:rsid w:val="002659EB"/>
    <w:rsid w:val="002719B0"/>
    <w:rsid w:val="00273AF7"/>
    <w:rsid w:val="00277B0E"/>
    <w:rsid w:val="002869FE"/>
    <w:rsid w:val="00296263"/>
    <w:rsid w:val="002A3D18"/>
    <w:rsid w:val="002B0B74"/>
    <w:rsid w:val="002B4F93"/>
    <w:rsid w:val="002B7710"/>
    <w:rsid w:val="002B7DE3"/>
    <w:rsid w:val="002C13E6"/>
    <w:rsid w:val="002D09CD"/>
    <w:rsid w:val="002D2F63"/>
    <w:rsid w:val="002D6B5A"/>
    <w:rsid w:val="002E37BB"/>
    <w:rsid w:val="002E63DC"/>
    <w:rsid w:val="002F1D64"/>
    <w:rsid w:val="00301894"/>
    <w:rsid w:val="003052ED"/>
    <w:rsid w:val="003102A3"/>
    <w:rsid w:val="003129F8"/>
    <w:rsid w:val="0031582A"/>
    <w:rsid w:val="00335931"/>
    <w:rsid w:val="00341EC4"/>
    <w:rsid w:val="00342F84"/>
    <w:rsid w:val="00347F6E"/>
    <w:rsid w:val="0035028E"/>
    <w:rsid w:val="00351339"/>
    <w:rsid w:val="00351EC0"/>
    <w:rsid w:val="003526F2"/>
    <w:rsid w:val="0035643F"/>
    <w:rsid w:val="00356F4E"/>
    <w:rsid w:val="0036603F"/>
    <w:rsid w:val="003712D0"/>
    <w:rsid w:val="003726BC"/>
    <w:rsid w:val="003747B0"/>
    <w:rsid w:val="0037555C"/>
    <w:rsid w:val="00376DA9"/>
    <w:rsid w:val="0038245E"/>
    <w:rsid w:val="00392407"/>
    <w:rsid w:val="00396934"/>
    <w:rsid w:val="0039793A"/>
    <w:rsid w:val="003A05D1"/>
    <w:rsid w:val="003A117A"/>
    <w:rsid w:val="003A1B01"/>
    <w:rsid w:val="003B56A0"/>
    <w:rsid w:val="003B70C4"/>
    <w:rsid w:val="003D2C81"/>
    <w:rsid w:val="003D5F39"/>
    <w:rsid w:val="003E0B0E"/>
    <w:rsid w:val="003E2254"/>
    <w:rsid w:val="003E7461"/>
    <w:rsid w:val="003F03B7"/>
    <w:rsid w:val="003F096E"/>
    <w:rsid w:val="003F49D5"/>
    <w:rsid w:val="0040345A"/>
    <w:rsid w:val="004224F8"/>
    <w:rsid w:val="00425115"/>
    <w:rsid w:val="00425B37"/>
    <w:rsid w:val="00426D60"/>
    <w:rsid w:val="00430D44"/>
    <w:rsid w:val="004339BE"/>
    <w:rsid w:val="004343BE"/>
    <w:rsid w:val="00437258"/>
    <w:rsid w:val="00440769"/>
    <w:rsid w:val="0044657F"/>
    <w:rsid w:val="00454712"/>
    <w:rsid w:val="0047126B"/>
    <w:rsid w:val="00472A90"/>
    <w:rsid w:val="00481702"/>
    <w:rsid w:val="00482079"/>
    <w:rsid w:val="00485140"/>
    <w:rsid w:val="004863E4"/>
    <w:rsid w:val="00486484"/>
    <w:rsid w:val="00493D59"/>
    <w:rsid w:val="00494ADF"/>
    <w:rsid w:val="004A287F"/>
    <w:rsid w:val="004A735D"/>
    <w:rsid w:val="004B29C1"/>
    <w:rsid w:val="004B46B6"/>
    <w:rsid w:val="004C14FF"/>
    <w:rsid w:val="004C4DED"/>
    <w:rsid w:val="004C7ABA"/>
    <w:rsid w:val="004D02DC"/>
    <w:rsid w:val="004D205F"/>
    <w:rsid w:val="004D72A3"/>
    <w:rsid w:val="004F07FB"/>
    <w:rsid w:val="004F0A9A"/>
    <w:rsid w:val="004F534C"/>
    <w:rsid w:val="004F6CEC"/>
    <w:rsid w:val="00501650"/>
    <w:rsid w:val="00501BFC"/>
    <w:rsid w:val="0050527C"/>
    <w:rsid w:val="0051654B"/>
    <w:rsid w:val="00520D04"/>
    <w:rsid w:val="005242EA"/>
    <w:rsid w:val="005311BC"/>
    <w:rsid w:val="005332EB"/>
    <w:rsid w:val="00533B14"/>
    <w:rsid w:val="005368FF"/>
    <w:rsid w:val="00546565"/>
    <w:rsid w:val="0055287E"/>
    <w:rsid w:val="005570FE"/>
    <w:rsid w:val="00564229"/>
    <w:rsid w:val="005642BB"/>
    <w:rsid w:val="00577292"/>
    <w:rsid w:val="005812CD"/>
    <w:rsid w:val="005817D7"/>
    <w:rsid w:val="0058259C"/>
    <w:rsid w:val="005850E8"/>
    <w:rsid w:val="0059001C"/>
    <w:rsid w:val="005934B3"/>
    <w:rsid w:val="00595F9E"/>
    <w:rsid w:val="005A10FD"/>
    <w:rsid w:val="005A13E3"/>
    <w:rsid w:val="005A2E0C"/>
    <w:rsid w:val="005B0E37"/>
    <w:rsid w:val="005B105B"/>
    <w:rsid w:val="005C2F80"/>
    <w:rsid w:val="005C4BA3"/>
    <w:rsid w:val="005C6031"/>
    <w:rsid w:val="005D0134"/>
    <w:rsid w:val="005D6556"/>
    <w:rsid w:val="005F6611"/>
    <w:rsid w:val="005F6BFE"/>
    <w:rsid w:val="00601084"/>
    <w:rsid w:val="0060337B"/>
    <w:rsid w:val="006067B1"/>
    <w:rsid w:val="006173F6"/>
    <w:rsid w:val="006242FA"/>
    <w:rsid w:val="00624CA5"/>
    <w:rsid w:val="00640AE5"/>
    <w:rsid w:val="00655149"/>
    <w:rsid w:val="00666C44"/>
    <w:rsid w:val="00676BD7"/>
    <w:rsid w:val="00681001"/>
    <w:rsid w:val="00684F98"/>
    <w:rsid w:val="006902D5"/>
    <w:rsid w:val="0069132C"/>
    <w:rsid w:val="006940BA"/>
    <w:rsid w:val="006953FE"/>
    <w:rsid w:val="006A2A29"/>
    <w:rsid w:val="006B1250"/>
    <w:rsid w:val="006B2880"/>
    <w:rsid w:val="006B29B1"/>
    <w:rsid w:val="006B37BA"/>
    <w:rsid w:val="006C42E9"/>
    <w:rsid w:val="006C6BF9"/>
    <w:rsid w:val="006C7CE0"/>
    <w:rsid w:val="006D3D85"/>
    <w:rsid w:val="006D3F14"/>
    <w:rsid w:val="006D5C4A"/>
    <w:rsid w:val="006E27F7"/>
    <w:rsid w:val="0070063F"/>
    <w:rsid w:val="00706549"/>
    <w:rsid w:val="00716277"/>
    <w:rsid w:val="007271F0"/>
    <w:rsid w:val="00727757"/>
    <w:rsid w:val="007305A0"/>
    <w:rsid w:val="00736D00"/>
    <w:rsid w:val="00736EAE"/>
    <w:rsid w:val="00737102"/>
    <w:rsid w:val="007400D6"/>
    <w:rsid w:val="0074163F"/>
    <w:rsid w:val="00741859"/>
    <w:rsid w:val="00741B01"/>
    <w:rsid w:val="007531CE"/>
    <w:rsid w:val="0076205B"/>
    <w:rsid w:val="007620EF"/>
    <w:rsid w:val="00763C8C"/>
    <w:rsid w:val="00783FA5"/>
    <w:rsid w:val="007855F9"/>
    <w:rsid w:val="00797D88"/>
    <w:rsid w:val="007A1063"/>
    <w:rsid w:val="007A2D20"/>
    <w:rsid w:val="007A45D7"/>
    <w:rsid w:val="007A4CCC"/>
    <w:rsid w:val="007A62EF"/>
    <w:rsid w:val="007B424A"/>
    <w:rsid w:val="007B6BCE"/>
    <w:rsid w:val="007C0A98"/>
    <w:rsid w:val="007C1B47"/>
    <w:rsid w:val="007C3159"/>
    <w:rsid w:val="007C79C6"/>
    <w:rsid w:val="007D2111"/>
    <w:rsid w:val="007D7894"/>
    <w:rsid w:val="007D7FC0"/>
    <w:rsid w:val="007E1643"/>
    <w:rsid w:val="007E194F"/>
    <w:rsid w:val="007E2374"/>
    <w:rsid w:val="007E5566"/>
    <w:rsid w:val="007F0ED2"/>
    <w:rsid w:val="0080201F"/>
    <w:rsid w:val="00804E6A"/>
    <w:rsid w:val="008101F2"/>
    <w:rsid w:val="008156C8"/>
    <w:rsid w:val="0081637B"/>
    <w:rsid w:val="00817436"/>
    <w:rsid w:val="008354E2"/>
    <w:rsid w:val="00840E06"/>
    <w:rsid w:val="00842308"/>
    <w:rsid w:val="00843303"/>
    <w:rsid w:val="00845E95"/>
    <w:rsid w:val="00852C2A"/>
    <w:rsid w:val="008547C7"/>
    <w:rsid w:val="00855C5F"/>
    <w:rsid w:val="008632E7"/>
    <w:rsid w:val="0086613C"/>
    <w:rsid w:val="008727F6"/>
    <w:rsid w:val="008738A2"/>
    <w:rsid w:val="0088328A"/>
    <w:rsid w:val="0089107B"/>
    <w:rsid w:val="00891ABA"/>
    <w:rsid w:val="008A7500"/>
    <w:rsid w:val="008B39E3"/>
    <w:rsid w:val="008B5B4B"/>
    <w:rsid w:val="008C6EAC"/>
    <w:rsid w:val="008D06C2"/>
    <w:rsid w:val="008D15A7"/>
    <w:rsid w:val="008D1DD1"/>
    <w:rsid w:val="008D426E"/>
    <w:rsid w:val="008D51C3"/>
    <w:rsid w:val="008E0D3C"/>
    <w:rsid w:val="008F3004"/>
    <w:rsid w:val="0090276F"/>
    <w:rsid w:val="009071F2"/>
    <w:rsid w:val="00910746"/>
    <w:rsid w:val="009124BE"/>
    <w:rsid w:val="00913680"/>
    <w:rsid w:val="00920126"/>
    <w:rsid w:val="00925B77"/>
    <w:rsid w:val="00931C48"/>
    <w:rsid w:val="00946BA7"/>
    <w:rsid w:val="009607B3"/>
    <w:rsid w:val="009664B5"/>
    <w:rsid w:val="009664F9"/>
    <w:rsid w:val="00966BC6"/>
    <w:rsid w:val="0097533F"/>
    <w:rsid w:val="00976A3C"/>
    <w:rsid w:val="0098055B"/>
    <w:rsid w:val="009811EF"/>
    <w:rsid w:val="009868C5"/>
    <w:rsid w:val="00986B6A"/>
    <w:rsid w:val="00994583"/>
    <w:rsid w:val="009A5E29"/>
    <w:rsid w:val="009B203D"/>
    <w:rsid w:val="009B639F"/>
    <w:rsid w:val="009B6A39"/>
    <w:rsid w:val="009C0AB3"/>
    <w:rsid w:val="009C2535"/>
    <w:rsid w:val="009C46B7"/>
    <w:rsid w:val="009D4006"/>
    <w:rsid w:val="009D761A"/>
    <w:rsid w:val="009E5556"/>
    <w:rsid w:val="009E794D"/>
    <w:rsid w:val="00A06C0C"/>
    <w:rsid w:val="00A10805"/>
    <w:rsid w:val="00A156AB"/>
    <w:rsid w:val="00A16E44"/>
    <w:rsid w:val="00A30B10"/>
    <w:rsid w:val="00A36869"/>
    <w:rsid w:val="00A41A36"/>
    <w:rsid w:val="00A42D46"/>
    <w:rsid w:val="00A43ABB"/>
    <w:rsid w:val="00A46E40"/>
    <w:rsid w:val="00A62C0C"/>
    <w:rsid w:val="00A63D7F"/>
    <w:rsid w:val="00A664FA"/>
    <w:rsid w:val="00A66919"/>
    <w:rsid w:val="00A71001"/>
    <w:rsid w:val="00A80584"/>
    <w:rsid w:val="00A8119B"/>
    <w:rsid w:val="00A90680"/>
    <w:rsid w:val="00A927AB"/>
    <w:rsid w:val="00AA6202"/>
    <w:rsid w:val="00AC17F3"/>
    <w:rsid w:val="00AC198C"/>
    <w:rsid w:val="00AD58C3"/>
    <w:rsid w:val="00AD7378"/>
    <w:rsid w:val="00AD79E1"/>
    <w:rsid w:val="00AE0BB2"/>
    <w:rsid w:val="00AF0E93"/>
    <w:rsid w:val="00AF38D5"/>
    <w:rsid w:val="00AF6A45"/>
    <w:rsid w:val="00AF6FB5"/>
    <w:rsid w:val="00B110EB"/>
    <w:rsid w:val="00B125A0"/>
    <w:rsid w:val="00B15A17"/>
    <w:rsid w:val="00B16A06"/>
    <w:rsid w:val="00B1791E"/>
    <w:rsid w:val="00B24234"/>
    <w:rsid w:val="00B242BA"/>
    <w:rsid w:val="00B26142"/>
    <w:rsid w:val="00B26B62"/>
    <w:rsid w:val="00B27978"/>
    <w:rsid w:val="00B311AE"/>
    <w:rsid w:val="00B32F32"/>
    <w:rsid w:val="00B356D1"/>
    <w:rsid w:val="00B37000"/>
    <w:rsid w:val="00B44B69"/>
    <w:rsid w:val="00B5395D"/>
    <w:rsid w:val="00B54C00"/>
    <w:rsid w:val="00B55B4B"/>
    <w:rsid w:val="00B63E06"/>
    <w:rsid w:val="00B657E9"/>
    <w:rsid w:val="00B7225F"/>
    <w:rsid w:val="00B72CCE"/>
    <w:rsid w:val="00B72D13"/>
    <w:rsid w:val="00B803EA"/>
    <w:rsid w:val="00B812B0"/>
    <w:rsid w:val="00B823FA"/>
    <w:rsid w:val="00B863CB"/>
    <w:rsid w:val="00B9227D"/>
    <w:rsid w:val="00B941AE"/>
    <w:rsid w:val="00B97BD5"/>
    <w:rsid w:val="00BA5E42"/>
    <w:rsid w:val="00BB3481"/>
    <w:rsid w:val="00BC6D25"/>
    <w:rsid w:val="00BC7AFF"/>
    <w:rsid w:val="00BD3ACD"/>
    <w:rsid w:val="00BD4DC8"/>
    <w:rsid w:val="00BE0BD8"/>
    <w:rsid w:val="00BE2884"/>
    <w:rsid w:val="00C01245"/>
    <w:rsid w:val="00C05A76"/>
    <w:rsid w:val="00C07501"/>
    <w:rsid w:val="00C11EF7"/>
    <w:rsid w:val="00C154E2"/>
    <w:rsid w:val="00C17004"/>
    <w:rsid w:val="00C21FE9"/>
    <w:rsid w:val="00C2428D"/>
    <w:rsid w:val="00C27F64"/>
    <w:rsid w:val="00C30B69"/>
    <w:rsid w:val="00C3106F"/>
    <w:rsid w:val="00C32938"/>
    <w:rsid w:val="00C33217"/>
    <w:rsid w:val="00C3323E"/>
    <w:rsid w:val="00C345CB"/>
    <w:rsid w:val="00C42679"/>
    <w:rsid w:val="00C45F3B"/>
    <w:rsid w:val="00C51F21"/>
    <w:rsid w:val="00C5378A"/>
    <w:rsid w:val="00C57A6D"/>
    <w:rsid w:val="00C65244"/>
    <w:rsid w:val="00C67852"/>
    <w:rsid w:val="00C72246"/>
    <w:rsid w:val="00C758DF"/>
    <w:rsid w:val="00C77D4B"/>
    <w:rsid w:val="00C83152"/>
    <w:rsid w:val="00C8520A"/>
    <w:rsid w:val="00C9744D"/>
    <w:rsid w:val="00C978E7"/>
    <w:rsid w:val="00CA0792"/>
    <w:rsid w:val="00CA464A"/>
    <w:rsid w:val="00CB173A"/>
    <w:rsid w:val="00CB30F2"/>
    <w:rsid w:val="00CB476B"/>
    <w:rsid w:val="00CB4D83"/>
    <w:rsid w:val="00CB750A"/>
    <w:rsid w:val="00CC206B"/>
    <w:rsid w:val="00CC49B6"/>
    <w:rsid w:val="00CD2C27"/>
    <w:rsid w:val="00CD58E5"/>
    <w:rsid w:val="00CD60EF"/>
    <w:rsid w:val="00CE115B"/>
    <w:rsid w:val="00CE2CAD"/>
    <w:rsid w:val="00CE7803"/>
    <w:rsid w:val="00CF5203"/>
    <w:rsid w:val="00CF686C"/>
    <w:rsid w:val="00D0688A"/>
    <w:rsid w:val="00D23EA1"/>
    <w:rsid w:val="00D274FC"/>
    <w:rsid w:val="00D323B3"/>
    <w:rsid w:val="00D3471B"/>
    <w:rsid w:val="00D36F13"/>
    <w:rsid w:val="00D45A85"/>
    <w:rsid w:val="00D565C0"/>
    <w:rsid w:val="00D61495"/>
    <w:rsid w:val="00D64A60"/>
    <w:rsid w:val="00D66F27"/>
    <w:rsid w:val="00D702D9"/>
    <w:rsid w:val="00D743CD"/>
    <w:rsid w:val="00D8124A"/>
    <w:rsid w:val="00DA2328"/>
    <w:rsid w:val="00DA2B8C"/>
    <w:rsid w:val="00DA6B05"/>
    <w:rsid w:val="00DB2196"/>
    <w:rsid w:val="00DB3AFA"/>
    <w:rsid w:val="00DB4EC7"/>
    <w:rsid w:val="00DC1260"/>
    <w:rsid w:val="00DC21B7"/>
    <w:rsid w:val="00DE39F6"/>
    <w:rsid w:val="00DE4A9B"/>
    <w:rsid w:val="00DF4D00"/>
    <w:rsid w:val="00E00B27"/>
    <w:rsid w:val="00E076E1"/>
    <w:rsid w:val="00E12FB7"/>
    <w:rsid w:val="00E14866"/>
    <w:rsid w:val="00E15915"/>
    <w:rsid w:val="00E21543"/>
    <w:rsid w:val="00E34760"/>
    <w:rsid w:val="00E415BA"/>
    <w:rsid w:val="00E45F0A"/>
    <w:rsid w:val="00E53DEB"/>
    <w:rsid w:val="00E56EEA"/>
    <w:rsid w:val="00E61A63"/>
    <w:rsid w:val="00E64A70"/>
    <w:rsid w:val="00E65D13"/>
    <w:rsid w:val="00E661DB"/>
    <w:rsid w:val="00E74E82"/>
    <w:rsid w:val="00E77777"/>
    <w:rsid w:val="00E81FFC"/>
    <w:rsid w:val="00E95BA5"/>
    <w:rsid w:val="00E977CE"/>
    <w:rsid w:val="00EA12BC"/>
    <w:rsid w:val="00EB4794"/>
    <w:rsid w:val="00EC21EE"/>
    <w:rsid w:val="00EC7063"/>
    <w:rsid w:val="00ED5D53"/>
    <w:rsid w:val="00EF24DD"/>
    <w:rsid w:val="00EF5751"/>
    <w:rsid w:val="00F11239"/>
    <w:rsid w:val="00F13226"/>
    <w:rsid w:val="00F33932"/>
    <w:rsid w:val="00F37390"/>
    <w:rsid w:val="00F4009B"/>
    <w:rsid w:val="00F4394E"/>
    <w:rsid w:val="00F479C6"/>
    <w:rsid w:val="00F51146"/>
    <w:rsid w:val="00F57ED6"/>
    <w:rsid w:val="00F727E7"/>
    <w:rsid w:val="00F72A1F"/>
    <w:rsid w:val="00F75DA5"/>
    <w:rsid w:val="00F8265D"/>
    <w:rsid w:val="00F83F5E"/>
    <w:rsid w:val="00F844C0"/>
    <w:rsid w:val="00F84E72"/>
    <w:rsid w:val="00F9683E"/>
    <w:rsid w:val="00FB2D7E"/>
    <w:rsid w:val="00FB363B"/>
    <w:rsid w:val="00FB3741"/>
    <w:rsid w:val="00FC2807"/>
    <w:rsid w:val="00FC37C7"/>
    <w:rsid w:val="00FC6CB5"/>
    <w:rsid w:val="00FC70D5"/>
    <w:rsid w:val="00FD0770"/>
    <w:rsid w:val="00FD3698"/>
    <w:rsid w:val="00FE0568"/>
    <w:rsid w:val="00FF0177"/>
    <w:rsid w:val="00FF37A4"/>
    <w:rsid w:val="00FF62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55E6"/>
  <w15:chartTrackingRefBased/>
  <w15:docId w15:val="{B9860E58-68E6-0F45-A3F6-87AEBAE1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EA"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E56EEA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56EEA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EEA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E56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E56EEA"/>
    <w:pPr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E56EEA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E56EEA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E56EEA"/>
    <w:pPr>
      <w:widowControl/>
      <w:wordWrap/>
      <w:autoSpaceDE/>
      <w:autoSpaceDN/>
      <w:jc w:val="left"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E56EEA"/>
    <w:rPr>
      <w:rFonts w:cs="Times New Roman"/>
      <w:vertAlign w:val="superscript"/>
    </w:rPr>
  </w:style>
  <w:style w:type="paragraph" w:customStyle="1" w:styleId="ParaAttribute38">
    <w:name w:val="ParaAttribute38"/>
    <w:rsid w:val="00E56EEA"/>
    <w:pPr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E56EEA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E56EEA"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E56EEA"/>
    <w:rPr>
      <w:rFonts w:ascii="Batang" w:eastAsia="Batang" w:hAnsi="Times New Roman" w:cs="Times New Roman"/>
      <w:kern w:val="2"/>
      <w:sz w:val="22"/>
      <w:szCs w:val="20"/>
      <w:lang w:val="en-US" w:eastAsia="ko-KR"/>
    </w:rPr>
  </w:style>
  <w:style w:type="character" w:customStyle="1" w:styleId="CharAttribute511">
    <w:name w:val="CharAttribute511"/>
    <w:uiPriority w:val="99"/>
    <w:rsid w:val="00E56EEA"/>
    <w:rPr>
      <w:rFonts w:ascii="Times New Roman" w:eastAsia="Times New Roman"/>
      <w:sz w:val="28"/>
    </w:rPr>
  </w:style>
  <w:style w:type="character" w:customStyle="1" w:styleId="CharAttribute512">
    <w:name w:val="CharAttribute512"/>
    <w:rsid w:val="00E56EEA"/>
    <w:rPr>
      <w:rFonts w:ascii="Times New Roman" w:eastAsia="Times New Roman"/>
      <w:sz w:val="28"/>
    </w:rPr>
  </w:style>
  <w:style w:type="character" w:customStyle="1" w:styleId="CharAttribute3">
    <w:name w:val="CharAttribute3"/>
    <w:rsid w:val="00E56EEA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E56EEA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E56EEA"/>
    <w:rPr>
      <w:rFonts w:ascii="Times New Roman" w:hAnsi="Times New Roman"/>
      <w:sz w:val="28"/>
    </w:rPr>
  </w:style>
  <w:style w:type="character" w:customStyle="1" w:styleId="CharAttribute2">
    <w:name w:val="CharAttribute2"/>
    <w:rsid w:val="00E56EEA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56EEA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56EEA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56EEA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56EEA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E56EEA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E56EEA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c">
    <w:name w:val="Block Text"/>
    <w:basedOn w:val="a"/>
    <w:uiPriority w:val="99"/>
    <w:rsid w:val="00E56EEA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E56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E56EEA"/>
    <w:pPr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E56EEA"/>
    <w:rPr>
      <w:rFonts w:ascii="Times New Roman" w:eastAsia="Times New Roman"/>
      <w:sz w:val="28"/>
    </w:rPr>
  </w:style>
  <w:style w:type="character" w:customStyle="1" w:styleId="CharAttribute269">
    <w:name w:val="CharAttribute269"/>
    <w:rsid w:val="00E56EEA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E56EEA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E56EEA"/>
    <w:rPr>
      <w:rFonts w:ascii="Times New Roman" w:eastAsia="Times New Roman"/>
      <w:sz w:val="28"/>
    </w:rPr>
  </w:style>
  <w:style w:type="character" w:customStyle="1" w:styleId="CharAttribute273">
    <w:name w:val="CharAttribute273"/>
    <w:rsid w:val="00E56EEA"/>
    <w:rPr>
      <w:rFonts w:ascii="Times New Roman" w:eastAsia="Times New Roman"/>
      <w:sz w:val="28"/>
    </w:rPr>
  </w:style>
  <w:style w:type="character" w:customStyle="1" w:styleId="CharAttribute274">
    <w:name w:val="CharAttribute274"/>
    <w:rsid w:val="00E56EEA"/>
    <w:rPr>
      <w:rFonts w:ascii="Times New Roman" w:eastAsia="Times New Roman"/>
      <w:sz w:val="28"/>
    </w:rPr>
  </w:style>
  <w:style w:type="character" w:customStyle="1" w:styleId="CharAttribute275">
    <w:name w:val="CharAttribute275"/>
    <w:rsid w:val="00E56EEA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E56EEA"/>
    <w:rPr>
      <w:rFonts w:ascii="Times New Roman" w:eastAsia="Times New Roman"/>
      <w:sz w:val="28"/>
    </w:rPr>
  </w:style>
  <w:style w:type="character" w:customStyle="1" w:styleId="CharAttribute277">
    <w:name w:val="CharAttribute277"/>
    <w:rsid w:val="00E56EEA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E56EEA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E56EEA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E56EEA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E56EEA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E56EEA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E56EEA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E56EEA"/>
    <w:rPr>
      <w:rFonts w:ascii="Times New Roman" w:eastAsia="Times New Roman"/>
      <w:sz w:val="28"/>
    </w:rPr>
  </w:style>
  <w:style w:type="character" w:customStyle="1" w:styleId="CharAttribute285">
    <w:name w:val="CharAttribute285"/>
    <w:rsid w:val="00E56EEA"/>
    <w:rPr>
      <w:rFonts w:ascii="Times New Roman" w:eastAsia="Times New Roman"/>
      <w:sz w:val="28"/>
    </w:rPr>
  </w:style>
  <w:style w:type="character" w:customStyle="1" w:styleId="CharAttribute286">
    <w:name w:val="CharAttribute286"/>
    <w:rsid w:val="00E56EEA"/>
    <w:rPr>
      <w:rFonts w:ascii="Times New Roman" w:eastAsia="Times New Roman"/>
      <w:sz w:val="28"/>
    </w:rPr>
  </w:style>
  <w:style w:type="character" w:customStyle="1" w:styleId="CharAttribute287">
    <w:name w:val="CharAttribute287"/>
    <w:rsid w:val="00E56EEA"/>
    <w:rPr>
      <w:rFonts w:ascii="Times New Roman" w:eastAsia="Times New Roman"/>
      <w:sz w:val="28"/>
    </w:rPr>
  </w:style>
  <w:style w:type="character" w:customStyle="1" w:styleId="CharAttribute288">
    <w:name w:val="CharAttribute288"/>
    <w:rsid w:val="00E56EEA"/>
    <w:rPr>
      <w:rFonts w:ascii="Times New Roman" w:eastAsia="Times New Roman"/>
      <w:sz w:val="28"/>
    </w:rPr>
  </w:style>
  <w:style w:type="character" w:customStyle="1" w:styleId="CharAttribute289">
    <w:name w:val="CharAttribute289"/>
    <w:rsid w:val="00E56EEA"/>
    <w:rPr>
      <w:rFonts w:ascii="Times New Roman" w:eastAsia="Times New Roman"/>
      <w:sz w:val="28"/>
    </w:rPr>
  </w:style>
  <w:style w:type="character" w:customStyle="1" w:styleId="CharAttribute290">
    <w:name w:val="CharAttribute290"/>
    <w:rsid w:val="00E56EEA"/>
    <w:rPr>
      <w:rFonts w:ascii="Times New Roman" w:eastAsia="Times New Roman"/>
      <w:sz w:val="28"/>
    </w:rPr>
  </w:style>
  <w:style w:type="character" w:customStyle="1" w:styleId="CharAttribute291">
    <w:name w:val="CharAttribute291"/>
    <w:rsid w:val="00E56EEA"/>
    <w:rPr>
      <w:rFonts w:ascii="Times New Roman" w:eastAsia="Times New Roman"/>
      <w:sz w:val="28"/>
    </w:rPr>
  </w:style>
  <w:style w:type="character" w:customStyle="1" w:styleId="CharAttribute292">
    <w:name w:val="CharAttribute292"/>
    <w:rsid w:val="00E56EEA"/>
    <w:rPr>
      <w:rFonts w:ascii="Times New Roman" w:eastAsia="Times New Roman"/>
      <w:sz w:val="28"/>
    </w:rPr>
  </w:style>
  <w:style w:type="character" w:customStyle="1" w:styleId="CharAttribute293">
    <w:name w:val="CharAttribute293"/>
    <w:rsid w:val="00E56EEA"/>
    <w:rPr>
      <w:rFonts w:ascii="Times New Roman" w:eastAsia="Times New Roman"/>
      <w:sz w:val="28"/>
    </w:rPr>
  </w:style>
  <w:style w:type="character" w:customStyle="1" w:styleId="CharAttribute294">
    <w:name w:val="CharAttribute294"/>
    <w:rsid w:val="00E56EEA"/>
    <w:rPr>
      <w:rFonts w:ascii="Times New Roman" w:eastAsia="Times New Roman"/>
      <w:sz w:val="28"/>
    </w:rPr>
  </w:style>
  <w:style w:type="character" w:customStyle="1" w:styleId="CharAttribute295">
    <w:name w:val="CharAttribute295"/>
    <w:rsid w:val="00E56EEA"/>
    <w:rPr>
      <w:rFonts w:ascii="Times New Roman" w:eastAsia="Times New Roman"/>
      <w:sz w:val="28"/>
    </w:rPr>
  </w:style>
  <w:style w:type="character" w:customStyle="1" w:styleId="CharAttribute296">
    <w:name w:val="CharAttribute296"/>
    <w:rsid w:val="00E56EEA"/>
    <w:rPr>
      <w:rFonts w:ascii="Times New Roman" w:eastAsia="Times New Roman"/>
      <w:sz w:val="28"/>
    </w:rPr>
  </w:style>
  <w:style w:type="character" w:customStyle="1" w:styleId="CharAttribute297">
    <w:name w:val="CharAttribute297"/>
    <w:rsid w:val="00E56EEA"/>
    <w:rPr>
      <w:rFonts w:ascii="Times New Roman" w:eastAsia="Times New Roman"/>
      <w:sz w:val="28"/>
    </w:rPr>
  </w:style>
  <w:style w:type="character" w:customStyle="1" w:styleId="CharAttribute298">
    <w:name w:val="CharAttribute298"/>
    <w:rsid w:val="00E56EEA"/>
    <w:rPr>
      <w:rFonts w:ascii="Times New Roman" w:eastAsia="Times New Roman"/>
      <w:sz w:val="28"/>
    </w:rPr>
  </w:style>
  <w:style w:type="character" w:customStyle="1" w:styleId="CharAttribute299">
    <w:name w:val="CharAttribute299"/>
    <w:rsid w:val="00E56EEA"/>
    <w:rPr>
      <w:rFonts w:ascii="Times New Roman" w:eastAsia="Times New Roman"/>
      <w:sz w:val="28"/>
    </w:rPr>
  </w:style>
  <w:style w:type="character" w:customStyle="1" w:styleId="CharAttribute300">
    <w:name w:val="CharAttribute300"/>
    <w:rsid w:val="00E56EEA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E56EEA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E56EEA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E56EEA"/>
    <w:rPr>
      <w:rFonts w:ascii="Times New Roman" w:eastAsia="Times New Roman"/>
      <w:sz w:val="28"/>
    </w:rPr>
  </w:style>
  <w:style w:type="character" w:customStyle="1" w:styleId="CharAttribute305">
    <w:name w:val="CharAttribute305"/>
    <w:rsid w:val="00E56EEA"/>
    <w:rPr>
      <w:rFonts w:ascii="Times New Roman" w:eastAsia="Times New Roman"/>
      <w:sz w:val="28"/>
    </w:rPr>
  </w:style>
  <w:style w:type="character" w:customStyle="1" w:styleId="CharAttribute306">
    <w:name w:val="CharAttribute306"/>
    <w:rsid w:val="00E56EEA"/>
    <w:rPr>
      <w:rFonts w:ascii="Times New Roman" w:eastAsia="Times New Roman"/>
      <w:sz w:val="28"/>
    </w:rPr>
  </w:style>
  <w:style w:type="character" w:customStyle="1" w:styleId="CharAttribute307">
    <w:name w:val="CharAttribute307"/>
    <w:rsid w:val="00E56EEA"/>
    <w:rPr>
      <w:rFonts w:ascii="Times New Roman" w:eastAsia="Times New Roman"/>
      <w:sz w:val="28"/>
    </w:rPr>
  </w:style>
  <w:style w:type="character" w:customStyle="1" w:styleId="CharAttribute308">
    <w:name w:val="CharAttribute308"/>
    <w:rsid w:val="00E56EEA"/>
    <w:rPr>
      <w:rFonts w:ascii="Times New Roman" w:eastAsia="Times New Roman"/>
      <w:sz w:val="28"/>
    </w:rPr>
  </w:style>
  <w:style w:type="character" w:customStyle="1" w:styleId="CharAttribute309">
    <w:name w:val="CharAttribute309"/>
    <w:rsid w:val="00E56EEA"/>
    <w:rPr>
      <w:rFonts w:ascii="Times New Roman" w:eastAsia="Times New Roman"/>
      <w:sz w:val="28"/>
    </w:rPr>
  </w:style>
  <w:style w:type="character" w:customStyle="1" w:styleId="CharAttribute310">
    <w:name w:val="CharAttribute310"/>
    <w:rsid w:val="00E56EEA"/>
    <w:rPr>
      <w:rFonts w:ascii="Times New Roman" w:eastAsia="Times New Roman"/>
      <w:sz w:val="28"/>
    </w:rPr>
  </w:style>
  <w:style w:type="character" w:customStyle="1" w:styleId="CharAttribute311">
    <w:name w:val="CharAttribute311"/>
    <w:rsid w:val="00E56EEA"/>
    <w:rPr>
      <w:rFonts w:ascii="Times New Roman" w:eastAsia="Times New Roman"/>
      <w:sz w:val="28"/>
    </w:rPr>
  </w:style>
  <w:style w:type="character" w:customStyle="1" w:styleId="CharAttribute312">
    <w:name w:val="CharAttribute312"/>
    <w:rsid w:val="00E56EEA"/>
    <w:rPr>
      <w:rFonts w:ascii="Times New Roman" w:eastAsia="Times New Roman"/>
      <w:sz w:val="28"/>
    </w:rPr>
  </w:style>
  <w:style w:type="character" w:customStyle="1" w:styleId="CharAttribute313">
    <w:name w:val="CharAttribute313"/>
    <w:rsid w:val="00E56EEA"/>
    <w:rPr>
      <w:rFonts w:ascii="Times New Roman" w:eastAsia="Times New Roman"/>
      <w:sz w:val="28"/>
    </w:rPr>
  </w:style>
  <w:style w:type="character" w:customStyle="1" w:styleId="CharAttribute314">
    <w:name w:val="CharAttribute314"/>
    <w:rsid w:val="00E56EEA"/>
    <w:rPr>
      <w:rFonts w:ascii="Times New Roman" w:eastAsia="Times New Roman"/>
      <w:sz w:val="28"/>
    </w:rPr>
  </w:style>
  <w:style w:type="character" w:customStyle="1" w:styleId="CharAttribute315">
    <w:name w:val="CharAttribute315"/>
    <w:rsid w:val="00E56EEA"/>
    <w:rPr>
      <w:rFonts w:ascii="Times New Roman" w:eastAsia="Times New Roman"/>
      <w:sz w:val="28"/>
    </w:rPr>
  </w:style>
  <w:style w:type="character" w:customStyle="1" w:styleId="CharAttribute316">
    <w:name w:val="CharAttribute316"/>
    <w:rsid w:val="00E56EEA"/>
    <w:rPr>
      <w:rFonts w:ascii="Times New Roman" w:eastAsia="Times New Roman"/>
      <w:sz w:val="28"/>
    </w:rPr>
  </w:style>
  <w:style w:type="character" w:customStyle="1" w:styleId="CharAttribute317">
    <w:name w:val="CharAttribute317"/>
    <w:rsid w:val="00E56EEA"/>
    <w:rPr>
      <w:rFonts w:ascii="Times New Roman" w:eastAsia="Times New Roman"/>
      <w:sz w:val="28"/>
    </w:rPr>
  </w:style>
  <w:style w:type="character" w:customStyle="1" w:styleId="CharAttribute318">
    <w:name w:val="CharAttribute318"/>
    <w:rsid w:val="00E56EEA"/>
    <w:rPr>
      <w:rFonts w:ascii="Times New Roman" w:eastAsia="Times New Roman"/>
      <w:sz w:val="28"/>
    </w:rPr>
  </w:style>
  <w:style w:type="character" w:customStyle="1" w:styleId="CharAttribute319">
    <w:name w:val="CharAttribute319"/>
    <w:rsid w:val="00E56EEA"/>
    <w:rPr>
      <w:rFonts w:ascii="Times New Roman" w:eastAsia="Times New Roman"/>
      <w:sz w:val="28"/>
    </w:rPr>
  </w:style>
  <w:style w:type="character" w:customStyle="1" w:styleId="CharAttribute320">
    <w:name w:val="CharAttribute320"/>
    <w:rsid w:val="00E56EEA"/>
    <w:rPr>
      <w:rFonts w:ascii="Times New Roman" w:eastAsia="Times New Roman"/>
      <w:sz w:val="28"/>
    </w:rPr>
  </w:style>
  <w:style w:type="character" w:customStyle="1" w:styleId="CharAttribute321">
    <w:name w:val="CharAttribute321"/>
    <w:rsid w:val="00E56EEA"/>
    <w:rPr>
      <w:rFonts w:ascii="Times New Roman" w:eastAsia="Times New Roman"/>
      <w:sz w:val="28"/>
    </w:rPr>
  </w:style>
  <w:style w:type="character" w:customStyle="1" w:styleId="CharAttribute322">
    <w:name w:val="CharAttribute322"/>
    <w:rsid w:val="00E56EEA"/>
    <w:rPr>
      <w:rFonts w:ascii="Times New Roman" w:eastAsia="Times New Roman"/>
      <w:sz w:val="28"/>
    </w:rPr>
  </w:style>
  <w:style w:type="character" w:customStyle="1" w:styleId="CharAttribute323">
    <w:name w:val="CharAttribute323"/>
    <w:rsid w:val="00E56EEA"/>
    <w:rPr>
      <w:rFonts w:ascii="Times New Roman" w:eastAsia="Times New Roman"/>
      <w:sz w:val="28"/>
    </w:rPr>
  </w:style>
  <w:style w:type="character" w:customStyle="1" w:styleId="CharAttribute324">
    <w:name w:val="CharAttribute324"/>
    <w:rsid w:val="00E56EEA"/>
    <w:rPr>
      <w:rFonts w:ascii="Times New Roman" w:eastAsia="Times New Roman"/>
      <w:sz w:val="28"/>
    </w:rPr>
  </w:style>
  <w:style w:type="character" w:customStyle="1" w:styleId="CharAttribute325">
    <w:name w:val="CharAttribute325"/>
    <w:rsid w:val="00E56EEA"/>
    <w:rPr>
      <w:rFonts w:ascii="Times New Roman" w:eastAsia="Times New Roman"/>
      <w:sz w:val="28"/>
    </w:rPr>
  </w:style>
  <w:style w:type="character" w:customStyle="1" w:styleId="CharAttribute326">
    <w:name w:val="CharAttribute326"/>
    <w:rsid w:val="00E56EEA"/>
    <w:rPr>
      <w:rFonts w:ascii="Times New Roman" w:eastAsia="Times New Roman"/>
      <w:sz w:val="28"/>
    </w:rPr>
  </w:style>
  <w:style w:type="character" w:customStyle="1" w:styleId="CharAttribute327">
    <w:name w:val="CharAttribute327"/>
    <w:rsid w:val="00E56EEA"/>
    <w:rPr>
      <w:rFonts w:ascii="Times New Roman" w:eastAsia="Times New Roman"/>
      <w:sz w:val="28"/>
    </w:rPr>
  </w:style>
  <w:style w:type="character" w:customStyle="1" w:styleId="CharAttribute328">
    <w:name w:val="CharAttribute328"/>
    <w:rsid w:val="00E56EEA"/>
    <w:rPr>
      <w:rFonts w:ascii="Times New Roman" w:eastAsia="Times New Roman"/>
      <w:sz w:val="28"/>
    </w:rPr>
  </w:style>
  <w:style w:type="character" w:customStyle="1" w:styleId="CharAttribute329">
    <w:name w:val="CharAttribute329"/>
    <w:rsid w:val="00E56EEA"/>
    <w:rPr>
      <w:rFonts w:ascii="Times New Roman" w:eastAsia="Times New Roman"/>
      <w:sz w:val="28"/>
    </w:rPr>
  </w:style>
  <w:style w:type="character" w:customStyle="1" w:styleId="CharAttribute330">
    <w:name w:val="CharAttribute330"/>
    <w:rsid w:val="00E56EEA"/>
    <w:rPr>
      <w:rFonts w:ascii="Times New Roman" w:eastAsia="Times New Roman"/>
      <w:sz w:val="28"/>
    </w:rPr>
  </w:style>
  <w:style w:type="character" w:customStyle="1" w:styleId="CharAttribute331">
    <w:name w:val="CharAttribute331"/>
    <w:rsid w:val="00E56EEA"/>
    <w:rPr>
      <w:rFonts w:ascii="Times New Roman" w:eastAsia="Times New Roman"/>
      <w:sz w:val="28"/>
    </w:rPr>
  </w:style>
  <w:style w:type="character" w:customStyle="1" w:styleId="CharAttribute332">
    <w:name w:val="CharAttribute332"/>
    <w:rsid w:val="00E56EEA"/>
    <w:rPr>
      <w:rFonts w:ascii="Times New Roman" w:eastAsia="Times New Roman"/>
      <w:sz w:val="28"/>
    </w:rPr>
  </w:style>
  <w:style w:type="character" w:customStyle="1" w:styleId="CharAttribute333">
    <w:name w:val="CharAttribute333"/>
    <w:rsid w:val="00E56EEA"/>
    <w:rPr>
      <w:rFonts w:ascii="Times New Roman" w:eastAsia="Times New Roman"/>
      <w:sz w:val="28"/>
    </w:rPr>
  </w:style>
  <w:style w:type="character" w:customStyle="1" w:styleId="CharAttribute334">
    <w:name w:val="CharAttribute334"/>
    <w:rsid w:val="00E56EEA"/>
    <w:rPr>
      <w:rFonts w:ascii="Times New Roman" w:eastAsia="Times New Roman"/>
      <w:sz w:val="28"/>
    </w:rPr>
  </w:style>
  <w:style w:type="character" w:customStyle="1" w:styleId="CharAttribute335">
    <w:name w:val="CharAttribute335"/>
    <w:rsid w:val="00E56EEA"/>
    <w:rPr>
      <w:rFonts w:ascii="Times New Roman" w:eastAsia="Times New Roman"/>
      <w:sz w:val="28"/>
    </w:rPr>
  </w:style>
  <w:style w:type="character" w:customStyle="1" w:styleId="CharAttribute514">
    <w:name w:val="CharAttribute514"/>
    <w:rsid w:val="00E56EEA"/>
    <w:rPr>
      <w:rFonts w:ascii="Times New Roman" w:eastAsia="Times New Roman"/>
      <w:sz w:val="28"/>
    </w:rPr>
  </w:style>
  <w:style w:type="character" w:customStyle="1" w:styleId="CharAttribute520">
    <w:name w:val="CharAttribute520"/>
    <w:rsid w:val="00E56EEA"/>
    <w:rPr>
      <w:rFonts w:ascii="Times New Roman" w:eastAsia="Times New Roman"/>
      <w:sz w:val="28"/>
    </w:rPr>
  </w:style>
  <w:style w:type="character" w:customStyle="1" w:styleId="CharAttribute521">
    <w:name w:val="CharAttribute521"/>
    <w:rsid w:val="00E56EEA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E56EEA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E56EEA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E56EEA"/>
    <w:pPr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E56EEA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E56EEA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E56EEA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EEA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E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EEA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E56EEA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6EEA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E56EEA"/>
    <w:rPr>
      <w:rFonts w:ascii="Calibri" w:eastAsia="Times New Roman" w:hAnsi="Calibri" w:cs="Times New Roman"/>
      <w:sz w:val="22"/>
      <w:szCs w:val="20"/>
      <w:lang w:val="en-US"/>
    </w:rPr>
  </w:style>
  <w:style w:type="character" w:customStyle="1" w:styleId="CharAttribute526">
    <w:name w:val="CharAttribute526"/>
    <w:rsid w:val="00E56EEA"/>
    <w:rPr>
      <w:rFonts w:ascii="Times New Roman" w:eastAsia="Times New Roman"/>
      <w:sz w:val="28"/>
    </w:rPr>
  </w:style>
  <w:style w:type="character" w:customStyle="1" w:styleId="CharAttribute534">
    <w:name w:val="CharAttribute534"/>
    <w:rsid w:val="00E56EEA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E56EEA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E56EEA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E56EEA"/>
    <w:rPr>
      <w:rFonts w:ascii="Times New Roman" w:eastAsia="Batang" w:hAnsi="Batang"/>
      <w:i/>
      <w:color w:val="00000A"/>
      <w:sz w:val="28"/>
    </w:rPr>
  </w:style>
  <w:style w:type="paragraph" w:customStyle="1" w:styleId="af4">
    <w:basedOn w:val="a"/>
    <w:next w:val="af5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E56EEA"/>
    <w:rPr>
      <w:rFonts w:ascii="Times New Roman" w:eastAsia="Times New Roman"/>
      <w:sz w:val="28"/>
    </w:rPr>
  </w:style>
  <w:style w:type="character" w:customStyle="1" w:styleId="CharAttribute499">
    <w:name w:val="CharAttribute499"/>
    <w:rsid w:val="00E56EEA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E56EEA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E56EEA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Верхний колонтитул Знак"/>
    <w:basedOn w:val="a0"/>
    <w:link w:val="af6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paragraph" w:styleId="af8">
    <w:name w:val="footer"/>
    <w:basedOn w:val="a"/>
    <w:link w:val="af9"/>
    <w:uiPriority w:val="99"/>
    <w:unhideWhenUsed/>
    <w:rsid w:val="00E56EEA"/>
    <w:pPr>
      <w:tabs>
        <w:tab w:val="center" w:pos="4677"/>
        <w:tab w:val="right" w:pos="9355"/>
      </w:tabs>
    </w:pPr>
    <w:rPr>
      <w:sz w:val="24"/>
    </w:rPr>
  </w:style>
  <w:style w:type="character" w:customStyle="1" w:styleId="af9">
    <w:name w:val="Нижний колонтитул Знак"/>
    <w:basedOn w:val="a0"/>
    <w:link w:val="af8"/>
    <w:uiPriority w:val="99"/>
    <w:rsid w:val="00E56EEA"/>
    <w:rPr>
      <w:rFonts w:ascii="Times New Roman" w:eastAsia="Times New Roman" w:hAnsi="Times New Roman" w:cs="Times New Roman"/>
      <w:kern w:val="2"/>
      <w:lang w:val="en-US" w:eastAsia="ko-KR"/>
    </w:rPr>
  </w:style>
  <w:style w:type="table" w:customStyle="1" w:styleId="DefaultTable">
    <w:name w:val="Default Table"/>
    <w:rsid w:val="00E56EEA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E56EEA"/>
    <w:pPr>
      <w:widowControl w:val="0"/>
      <w:wordWrap w:val="0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E56EEA"/>
  </w:style>
  <w:style w:type="table" w:styleId="afa">
    <w:name w:val="Table Grid"/>
    <w:basedOn w:val="a1"/>
    <w:uiPriority w:val="59"/>
    <w:rsid w:val="00E56EEA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56EE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b">
    <w:name w:val="Strong"/>
    <w:uiPriority w:val="22"/>
    <w:qFormat/>
    <w:rsid w:val="00E56EEA"/>
    <w:rPr>
      <w:rFonts w:cs="Times New Roman"/>
      <w:b/>
    </w:rPr>
  </w:style>
  <w:style w:type="paragraph" w:styleId="afc">
    <w:name w:val="Revision"/>
    <w:hidden/>
    <w:uiPriority w:val="99"/>
    <w:semiHidden/>
    <w:rsid w:val="00E56EEA"/>
    <w:rPr>
      <w:rFonts w:ascii="Times New Roman" w:eastAsia="Times New Roman" w:hAnsi="Times New Roman" w:cs="Times New Roman"/>
      <w:kern w:val="2"/>
      <w:sz w:val="20"/>
      <w:lang w:val="en-US" w:eastAsia="ko-KR"/>
    </w:rPr>
  </w:style>
  <w:style w:type="character" w:customStyle="1" w:styleId="afd">
    <w:name w:val="Гипертекстовая ссылка"/>
    <w:uiPriority w:val="99"/>
    <w:rsid w:val="00E56EEA"/>
    <w:rPr>
      <w:color w:val="106BBE"/>
    </w:rPr>
  </w:style>
  <w:style w:type="character" w:customStyle="1" w:styleId="afe">
    <w:name w:val="Цветовое выделение"/>
    <w:uiPriority w:val="99"/>
    <w:rsid w:val="00E56EEA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Default">
    <w:name w:val="Default"/>
    <w:rsid w:val="00E56EE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aff">
    <w:name w:val="Символ сноски"/>
    <w:rsid w:val="00E56EEA"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rsid w:val="00E56EEA"/>
    <w:pPr>
      <w:widowControl/>
      <w:wordWrap/>
      <w:autoSpaceDE/>
      <w:autoSpaceDN/>
      <w:spacing w:line="259" w:lineRule="auto"/>
      <w:jc w:val="left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E56EEA"/>
    <w:pPr>
      <w:spacing w:before="120"/>
      <w:jc w:val="left"/>
    </w:pPr>
    <w:rPr>
      <w:rFonts w:asciiTheme="minorHAnsi" w:hAnsiTheme="minorHAnsi" w:cstheme="minorHAnsi"/>
      <w:b/>
      <w:bCs/>
      <w:i/>
      <w:iCs/>
      <w:sz w:val="24"/>
    </w:rPr>
  </w:style>
  <w:style w:type="character" w:styleId="aff1">
    <w:name w:val="Hyperlink"/>
    <w:uiPriority w:val="99"/>
    <w:unhideWhenUsed/>
    <w:rsid w:val="00E56EEA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E56EEA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s10">
    <w:name w:val="s_10"/>
    <w:rsid w:val="00E56EEA"/>
    <w:rPr>
      <w:rFonts w:cs="Times New Roman"/>
    </w:rPr>
  </w:style>
  <w:style w:type="character" w:customStyle="1" w:styleId="aff2">
    <w:name w:val="Основной текст_"/>
    <w:link w:val="14"/>
    <w:locked/>
    <w:rsid w:val="00E56EEA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2"/>
    <w:rsid w:val="00E56EEA"/>
    <w:pPr>
      <w:wordWrap/>
      <w:autoSpaceDE/>
      <w:autoSpaceDN/>
      <w:spacing w:after="40"/>
      <w:ind w:firstLine="400"/>
      <w:jc w:val="left"/>
    </w:pPr>
    <w:rPr>
      <w:rFonts w:ascii="Arial" w:eastAsiaTheme="minorHAnsi" w:hAnsi="Arial" w:cs="Arial"/>
      <w:color w:val="231F20"/>
      <w:kern w:val="0"/>
      <w:sz w:val="28"/>
      <w:szCs w:val="28"/>
      <w:lang w:val="ru-RU" w:eastAsia="en-US"/>
    </w:rPr>
  </w:style>
  <w:style w:type="paragraph" w:customStyle="1" w:styleId="bigtext">
    <w:name w:val="big_text"/>
    <w:basedOn w:val="a"/>
    <w:rsid w:val="00E56EEA"/>
    <w:pPr>
      <w:widowControl/>
      <w:wordWrap/>
      <w:autoSpaceDE/>
      <w:autoSpaceDN/>
      <w:spacing w:before="113" w:after="57" w:line="288" w:lineRule="auto"/>
      <w:jc w:val="left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E56EEA"/>
  </w:style>
  <w:style w:type="paragraph" w:customStyle="1" w:styleId="Standard">
    <w:name w:val="Standard"/>
    <w:rsid w:val="00E56EE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character" w:customStyle="1" w:styleId="23">
    <w:name w:val="Заголовок №2_"/>
    <w:link w:val="24"/>
    <w:locked/>
    <w:rsid w:val="00E56EEA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E56EEA"/>
    <w:pPr>
      <w:wordWrap/>
      <w:autoSpaceDE/>
      <w:autoSpaceDN/>
      <w:spacing w:after="400" w:line="226" w:lineRule="auto"/>
      <w:jc w:val="center"/>
      <w:outlineLvl w:val="1"/>
    </w:pPr>
    <w:rPr>
      <w:rFonts w:ascii="Arial" w:eastAsiaTheme="minorHAnsi" w:hAnsi="Arial" w:cs="Arial"/>
      <w:b/>
      <w:bCs/>
      <w:color w:val="231F20"/>
      <w:kern w:val="0"/>
      <w:sz w:val="28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E56EEA"/>
    <w:pPr>
      <w:widowControl/>
      <w:wordWrap/>
      <w:autoSpaceDE/>
      <w:autoSpaceDN/>
      <w:spacing w:after="160" w:line="240" w:lineRule="exact"/>
      <w:jc w:val="lef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E56EEA"/>
    <w:pPr>
      <w:suppressAutoHyphens/>
      <w:wordWrap/>
      <w:autoSpaceDE/>
      <w:autoSpaceDN/>
      <w:spacing w:after="40"/>
      <w:ind w:firstLine="400"/>
      <w:jc w:val="left"/>
    </w:pPr>
    <w:rPr>
      <w:rFonts w:ascii="Arial" w:hAnsi="Arial" w:cs="Arial"/>
      <w:color w:val="231F20"/>
      <w:sz w:val="28"/>
      <w:szCs w:val="28"/>
      <w:lang w:val="ru-RU" w:eastAsia="ru-RU"/>
    </w:rPr>
  </w:style>
  <w:style w:type="paragraph" w:styleId="af5">
    <w:name w:val="Normal (Web)"/>
    <w:basedOn w:val="a"/>
    <w:uiPriority w:val="99"/>
    <w:unhideWhenUsed/>
    <w:rsid w:val="00E56EEA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F4394E"/>
  </w:style>
  <w:style w:type="table" w:customStyle="1" w:styleId="DefaultTable1">
    <w:name w:val="Default Table1"/>
    <w:rsid w:val="00F4394E"/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a"/>
    <w:uiPriority w:val="59"/>
    <w:rsid w:val="00F4394E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toc 2"/>
    <w:basedOn w:val="a"/>
    <w:next w:val="a"/>
    <w:autoRedefine/>
    <w:uiPriority w:val="39"/>
    <w:unhideWhenUsed/>
    <w:rsid w:val="00ED5D53"/>
    <w:pPr>
      <w:spacing w:before="120"/>
      <w:ind w:left="20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33">
    <w:name w:val="toc 3"/>
    <w:basedOn w:val="a"/>
    <w:next w:val="a"/>
    <w:autoRedefine/>
    <w:uiPriority w:val="39"/>
    <w:semiHidden/>
    <w:unhideWhenUsed/>
    <w:rsid w:val="00ED5D53"/>
    <w:pPr>
      <w:ind w:left="400"/>
      <w:jc w:val="left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ED5D53"/>
    <w:pPr>
      <w:ind w:left="600"/>
      <w:jc w:val="left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ED5D53"/>
    <w:pPr>
      <w:ind w:left="800"/>
      <w:jc w:val="left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ED5D53"/>
    <w:pPr>
      <w:ind w:left="1000"/>
      <w:jc w:val="left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ED5D53"/>
    <w:pPr>
      <w:ind w:left="1200"/>
      <w:jc w:val="left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ED5D53"/>
    <w:pPr>
      <w:ind w:left="1400"/>
      <w:jc w:val="left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ED5D53"/>
    <w:pPr>
      <w:ind w:left="1600"/>
      <w:jc w:val="left"/>
    </w:pPr>
    <w:rPr>
      <w:rFonts w:asciiTheme="minorHAnsi" w:hAnsiTheme="minorHAnsi" w:cstheme="minorHAnsi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E0BD8"/>
    <w:rPr>
      <w:rFonts w:asciiTheme="majorHAnsi" w:eastAsiaTheme="majorEastAsia" w:hAnsiTheme="majorHAnsi" w:cstheme="majorBidi"/>
      <w:color w:val="1F3763" w:themeColor="accent1" w:themeShade="7F"/>
      <w:kern w:val="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57AE2-0E3E-43C4-831D-352E13BC0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35</Pages>
  <Words>12607</Words>
  <Characters>71865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200</cp:revision>
  <cp:lastPrinted>2022-09-02T07:09:00Z</cp:lastPrinted>
  <dcterms:created xsi:type="dcterms:W3CDTF">2022-04-15T11:18:00Z</dcterms:created>
  <dcterms:modified xsi:type="dcterms:W3CDTF">2022-09-02T07:15:00Z</dcterms:modified>
</cp:coreProperties>
</file>