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27" w:rsidRDefault="00981227" w:rsidP="00981227">
      <w:pPr>
        <w:jc w:val="center"/>
        <w:rPr>
          <w:rFonts w:ascii="Times New Roman" w:hAnsi="Times New Roman" w:cs="Times New Roman"/>
          <w:sz w:val="28"/>
        </w:rPr>
      </w:pPr>
    </w:p>
    <w:p w:rsidR="00981227" w:rsidRPr="00981227" w:rsidRDefault="00981227" w:rsidP="00981227">
      <w:pPr>
        <w:jc w:val="center"/>
        <w:rPr>
          <w:rFonts w:ascii="Times New Roman" w:hAnsi="Times New Roman" w:cs="Times New Roman"/>
          <w:sz w:val="28"/>
        </w:rPr>
      </w:pPr>
      <w:r w:rsidRPr="00981227">
        <w:rPr>
          <w:rFonts w:ascii="Times New Roman" w:hAnsi="Times New Roman" w:cs="Times New Roman"/>
          <w:sz w:val="28"/>
        </w:rPr>
        <w:t>Справка</w:t>
      </w:r>
    </w:p>
    <w:p w:rsidR="00140A23" w:rsidRDefault="00981227" w:rsidP="00981227">
      <w:pPr>
        <w:jc w:val="center"/>
        <w:rPr>
          <w:rFonts w:ascii="Times New Roman" w:hAnsi="Times New Roman" w:cs="Times New Roman"/>
          <w:sz w:val="28"/>
        </w:rPr>
      </w:pPr>
      <w:r w:rsidRPr="00981227">
        <w:rPr>
          <w:rFonts w:ascii="Times New Roman" w:hAnsi="Times New Roman" w:cs="Times New Roman"/>
          <w:sz w:val="28"/>
        </w:rPr>
        <w:t>о проведении в МБОУ «СОШ №1 с. Гехи» конкурса на лучшее художественное чтение стихотворений об осени.</w:t>
      </w:r>
    </w:p>
    <w:p w:rsidR="00981227" w:rsidRPr="00981227" w:rsidRDefault="00981227" w:rsidP="009812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</w:t>
      </w:r>
      <w:r w:rsidRPr="00981227">
        <w:rPr>
          <w:rFonts w:ascii="Times New Roman" w:hAnsi="Times New Roman" w:cs="Times New Roman"/>
          <w:sz w:val="28"/>
        </w:rPr>
        <w:t xml:space="preserve"> октябре </w:t>
      </w:r>
      <w:r>
        <w:rPr>
          <w:rFonts w:ascii="Times New Roman" w:hAnsi="Times New Roman" w:cs="Times New Roman"/>
          <w:sz w:val="28"/>
        </w:rPr>
        <w:t xml:space="preserve">2017  года </w:t>
      </w:r>
      <w:r w:rsidRPr="00981227">
        <w:rPr>
          <w:rFonts w:ascii="Times New Roman" w:hAnsi="Times New Roman" w:cs="Times New Roman"/>
          <w:sz w:val="28"/>
        </w:rPr>
        <w:t>в школе проходил конкурс на лучшее художественное чтение стихотворений об осени.</w:t>
      </w:r>
    </w:p>
    <w:p w:rsidR="00981227" w:rsidRPr="00215A4E" w:rsidRDefault="00981227" w:rsidP="00981227">
      <w:pPr>
        <w:rPr>
          <w:rFonts w:ascii="Times New Roman" w:hAnsi="Times New Roman" w:cs="Times New Roman"/>
          <w:sz w:val="28"/>
        </w:rPr>
      </w:pPr>
      <w:r w:rsidRPr="00981227">
        <w:rPr>
          <w:rFonts w:ascii="Times New Roman" w:hAnsi="Times New Roman" w:cs="Times New Roman"/>
          <w:sz w:val="28"/>
        </w:rPr>
        <w:t>Осень – чудесное время года, которое воспевали в своих произведени</w:t>
      </w:r>
      <w:r>
        <w:rPr>
          <w:rFonts w:ascii="Times New Roman" w:hAnsi="Times New Roman" w:cs="Times New Roman"/>
          <w:sz w:val="28"/>
        </w:rPr>
        <w:t>ях поэты России и Чечни. Уже в 10</w:t>
      </w:r>
      <w:r w:rsidRPr="00981227">
        <w:rPr>
          <w:rFonts w:ascii="Times New Roman" w:hAnsi="Times New Roman" w:cs="Times New Roman"/>
          <w:sz w:val="28"/>
        </w:rPr>
        <w:t>-й раз учащиеся нашей школы соревновались в выразительном чтении</w:t>
      </w:r>
      <w:r>
        <w:rPr>
          <w:rFonts w:ascii="Times New Roman" w:hAnsi="Times New Roman" w:cs="Times New Roman"/>
          <w:sz w:val="28"/>
        </w:rPr>
        <w:t>.</w:t>
      </w:r>
      <w:r w:rsidRPr="00981227">
        <w:rPr>
          <w:rFonts w:ascii="Times New Roman" w:hAnsi="Times New Roman" w:cs="Times New Roman"/>
          <w:sz w:val="28"/>
        </w:rPr>
        <w:t xml:space="preserve"> Многие дети готовились к конкурсу ответственно: читали стихи выразительно, с чувством, без запинки, произносили все слова правильно. Не обошлось и без казусов- некоторые дети из-за волнения забыли текст.</w:t>
      </w:r>
    </w:p>
    <w:p w:rsidR="00981227" w:rsidRDefault="00981227" w:rsidP="00981227">
      <w:pPr>
        <w:rPr>
          <w:rFonts w:ascii="Times New Roman" w:hAnsi="Times New Roman" w:cs="Times New Roman"/>
          <w:sz w:val="28"/>
        </w:rPr>
      </w:pPr>
      <w:r w:rsidRPr="009812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1" name="Рисунок 1" descr="D:\воспитательная работа\Отчеты 17-18\фотоотчет 17-18\золотая осень\20171023_16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золотая осень\20171023_165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27" w:rsidRDefault="00981227" w:rsidP="009812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решению жюри победителями и призерами стали:</w:t>
      </w:r>
    </w:p>
    <w:p w:rsidR="00981227" w:rsidRPr="00981227" w:rsidRDefault="00981227" w:rsidP="009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 место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 Гучигова Петимат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(7 А кл.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русск. языке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Гасуханова Индира ( 6 Г кл. на чеч. языке)</w:t>
      </w:r>
    </w:p>
    <w:p w:rsidR="00981227" w:rsidRPr="00981227" w:rsidRDefault="00981227" w:rsidP="009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 место – 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Ибрагимова Рамина (7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кл.),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Солжаева Селима (7 А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кл.).   </w:t>
      </w:r>
    </w:p>
    <w:p w:rsidR="00981227" w:rsidRPr="00981227" w:rsidRDefault="00981227" w:rsidP="009812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 место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Гузаева Раяна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(6 А кл.),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Цугаева Милана (7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кл.),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Абакаева Лиана (7 Б</w:t>
      </w:r>
      <w:r w:rsidRPr="009812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кл.).</w:t>
      </w:r>
    </w:p>
    <w:p w:rsidR="00981227" w:rsidRDefault="00981227" w:rsidP="00981227">
      <w:pPr>
        <w:rPr>
          <w:rFonts w:ascii="Times New Roman" w:hAnsi="Times New Roman" w:cs="Times New Roman"/>
          <w:sz w:val="28"/>
        </w:rPr>
      </w:pPr>
    </w:p>
    <w:p w:rsidR="00981227" w:rsidRDefault="00981227" w:rsidP="00981227">
      <w:pPr>
        <w:rPr>
          <w:rFonts w:ascii="Times New Roman" w:hAnsi="Times New Roman" w:cs="Times New Roman"/>
          <w:sz w:val="28"/>
        </w:rPr>
      </w:pPr>
    </w:p>
    <w:p w:rsidR="00981227" w:rsidRDefault="00981227" w:rsidP="00981227">
      <w:pPr>
        <w:rPr>
          <w:rFonts w:ascii="Times New Roman" w:hAnsi="Times New Roman" w:cs="Times New Roman"/>
          <w:sz w:val="28"/>
        </w:rPr>
      </w:pPr>
      <w:r w:rsidRPr="0098122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48500" cy="4600575"/>
            <wp:effectExtent l="0" t="0" r="0" b="9525"/>
            <wp:docPr id="2" name="Рисунок 2" descr="D:\воспитательная работа\Отчеты 17-18\фотоотчет 17-18\золотая осень\20171023_17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золотая осень\20171023_170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B8" w:rsidRDefault="00BC4BB8" w:rsidP="00981227">
      <w:pPr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077075" cy="4486275"/>
            <wp:effectExtent l="0" t="0" r="9525" b="9525"/>
            <wp:docPr id="3" name="Рисунок 3" descr="D:\воспитательная работа\Отчеты 17-18\фотоотчет 17-18\золотая осень\20171023_17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золотая осень\20171023_171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B8" w:rsidRDefault="00BC4BB8" w:rsidP="00981227">
      <w:pPr>
        <w:rPr>
          <w:rFonts w:ascii="Times New Roman" w:hAnsi="Times New Roman" w:cs="Times New Roman"/>
          <w:sz w:val="28"/>
        </w:rPr>
      </w:pPr>
    </w:p>
    <w:p w:rsidR="00BC4BB8" w:rsidRDefault="00BC4BB8" w:rsidP="00981227">
      <w:pPr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81825" cy="4419600"/>
            <wp:effectExtent l="0" t="0" r="9525" b="0"/>
            <wp:docPr id="4" name="Рисунок 4" descr="D:\воспитательная работа\Отчеты 17-18\фотоотчет 17-18\золотая осень\20171023_17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золотая осень\20171023_173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>Такие поэтические конкурсы развивают личность школьника, обогащают его внутренний мир, прививают уважение и любовь к родному слову, формируют «языковое чувство», развивают «дар слова», выразительное чтение стихотворений, как средство выражения своего понимания, а также развивают воображение детей.</w:t>
      </w: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>Выразительное чтение стихов способствует развитию речи, наблюдательности, образного видения детей и поможет им понять язык стихотворений и красоту природы.</w:t>
      </w:r>
    </w:p>
    <w:p w:rsid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>Все дети были поощрены грамотами и благодарностью за участие в конкурсе.</w:t>
      </w:r>
    </w:p>
    <w:p w:rsidR="00BC4BB8" w:rsidRDefault="00BC4BB8" w:rsidP="00BC4BB8">
      <w:pPr>
        <w:spacing w:after="0"/>
        <w:rPr>
          <w:rFonts w:ascii="Times New Roman" w:hAnsi="Times New Roman" w:cs="Times New Roman"/>
          <w:b/>
          <w:sz w:val="28"/>
        </w:rPr>
      </w:pP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b/>
          <w:sz w:val="28"/>
        </w:rPr>
      </w:pPr>
      <w:r w:rsidRPr="00BC4BB8">
        <w:rPr>
          <w:rFonts w:ascii="Times New Roman" w:hAnsi="Times New Roman" w:cs="Times New Roman"/>
          <w:b/>
          <w:sz w:val="28"/>
        </w:rPr>
        <w:t>Выводы и рекомендации:</w:t>
      </w: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 xml:space="preserve">      При проведении конкурсов выделяется один недоста</w:t>
      </w:r>
      <w:r w:rsidR="009D228C">
        <w:rPr>
          <w:rFonts w:ascii="Times New Roman" w:hAnsi="Times New Roman" w:cs="Times New Roman"/>
          <w:sz w:val="28"/>
        </w:rPr>
        <w:t xml:space="preserve">ток: дети, рассказывая стихи,  </w:t>
      </w:r>
      <w:bookmarkStart w:id="0" w:name="_GoBack"/>
      <w:bookmarkEnd w:id="0"/>
      <w:r w:rsidRPr="00BC4BB8">
        <w:rPr>
          <w:rFonts w:ascii="Times New Roman" w:hAnsi="Times New Roman" w:cs="Times New Roman"/>
          <w:sz w:val="28"/>
        </w:rPr>
        <w:t>используют специфические для устной речи средства выразительности, как жесты и мимика, неумело. Данные интонационные средства делают нашу речь выразительнее, позволяют говорящему полнее и точнее передать содержание высказывания, раскрыть его основную мысль и использовать это ум</w:t>
      </w:r>
      <w:r>
        <w:rPr>
          <w:rFonts w:ascii="Times New Roman" w:hAnsi="Times New Roman" w:cs="Times New Roman"/>
          <w:sz w:val="28"/>
        </w:rPr>
        <w:t>ение в собственной устной речи.</w:t>
      </w: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>1.</w:t>
      </w:r>
      <w:r w:rsidRPr="00BC4BB8">
        <w:rPr>
          <w:rFonts w:ascii="Times New Roman" w:hAnsi="Times New Roman" w:cs="Times New Roman"/>
          <w:sz w:val="28"/>
        </w:rPr>
        <w:tab/>
        <w:t>Рекомендовать учителям-филологам:</w:t>
      </w: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 xml:space="preserve">- обучать детей выразительному чтению стихотворений; </w:t>
      </w:r>
    </w:p>
    <w:p w:rsidR="00BC4BB8" w:rsidRP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>- разъяснять смысл стихотворения, его проблематику;</w:t>
      </w:r>
    </w:p>
    <w:p w:rsidR="00BC4BB8" w:rsidRDefault="00BC4BB8" w:rsidP="00BC4BB8">
      <w:pPr>
        <w:spacing w:after="0"/>
        <w:rPr>
          <w:rFonts w:ascii="Times New Roman" w:hAnsi="Times New Roman" w:cs="Times New Roman"/>
          <w:sz w:val="28"/>
        </w:rPr>
      </w:pPr>
      <w:r w:rsidRPr="00BC4BB8">
        <w:rPr>
          <w:rFonts w:ascii="Times New Roman" w:hAnsi="Times New Roman" w:cs="Times New Roman"/>
          <w:sz w:val="28"/>
        </w:rPr>
        <w:t>- проводить анализ текста с тем, чтобы дети использовали оправданные жесты и мимику при чтении стихотворений.</w:t>
      </w:r>
    </w:p>
    <w:p w:rsidR="00BC4BB8" w:rsidRDefault="00BC4BB8" w:rsidP="00BC4BB8">
      <w:pPr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C4BB8" w:rsidRDefault="00BC4BB8" w:rsidP="00BC4BB8">
      <w:pPr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176786">
        <w:rPr>
          <w:rFonts w:ascii="Times New Roman" w:eastAsia="Times New Roman" w:hAnsi="Times New Roman"/>
          <w:sz w:val="28"/>
          <w:szCs w:val="24"/>
          <w:lang w:eastAsia="ru-RU"/>
        </w:rPr>
        <w:t>Справку составил заместитель директора по ВР       Хамзаев Л-А.Л.</w:t>
      </w:r>
    </w:p>
    <w:p w:rsidR="00BC4BB8" w:rsidRDefault="00BC4BB8" w:rsidP="00BC4BB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C4BB8" w:rsidRDefault="00BC4BB8" w:rsidP="00BC4BB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24.10. 2017 г.</w:t>
      </w:r>
    </w:p>
    <w:p w:rsidR="00BC4BB8" w:rsidRDefault="00BC4BB8" w:rsidP="00BC4BB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C4BB8" w:rsidRPr="00981227" w:rsidRDefault="00BC4BB8" w:rsidP="00BC4BB8">
      <w:pPr>
        <w:spacing w:after="0"/>
        <w:rPr>
          <w:rFonts w:ascii="Times New Roman" w:hAnsi="Times New Roman" w:cs="Times New Roman"/>
          <w:sz w:val="28"/>
        </w:rPr>
      </w:pPr>
    </w:p>
    <w:sectPr w:rsidR="00BC4BB8" w:rsidRPr="00981227" w:rsidSect="00981227">
      <w:pgSz w:w="11906" w:h="16838"/>
      <w:pgMar w:top="426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AE"/>
    <w:rsid w:val="00140A23"/>
    <w:rsid w:val="00215A4E"/>
    <w:rsid w:val="00981227"/>
    <w:rsid w:val="009D228C"/>
    <w:rsid w:val="00BC4BB8"/>
    <w:rsid w:val="00D2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6B4B6-258C-4F4C-B9B0-62218DA0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4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4</cp:revision>
  <cp:lastPrinted>2017-10-25T08:12:00Z</cp:lastPrinted>
  <dcterms:created xsi:type="dcterms:W3CDTF">2017-10-25T07:26:00Z</dcterms:created>
  <dcterms:modified xsi:type="dcterms:W3CDTF">2017-10-25T08:15:00Z</dcterms:modified>
</cp:coreProperties>
</file>